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3A" w:rsidRDefault="00A13B90" w:rsidP="00A13B90">
      <w:pPr>
        <w:jc w:val="center"/>
      </w:pPr>
      <w:r>
        <w:t>Работа над проектом</w:t>
      </w:r>
    </w:p>
    <w:p w:rsidR="00A13B90" w:rsidRPr="00A13B90" w:rsidRDefault="00A13B90" w:rsidP="00A13B90">
      <w:pPr>
        <w:jc w:val="both"/>
        <w:rPr>
          <w:b/>
        </w:rPr>
      </w:pPr>
      <w:r w:rsidRPr="00A13B90">
        <w:rPr>
          <w:b/>
        </w:rPr>
        <w:t>Задание 1. Описать MVP (минимально жизнеспособный продукт)</w:t>
      </w:r>
    </w:p>
    <w:p w:rsidR="00A13B90" w:rsidRPr="00A13B90" w:rsidRDefault="00A13B90" w:rsidP="00A13B90">
      <w:pPr>
        <w:jc w:val="both"/>
      </w:pPr>
      <w:r w:rsidRPr="00A13B90">
        <w:t xml:space="preserve">MVP (минимально жизнеспособный продукт), — от англ. </w:t>
      </w:r>
      <w:proofErr w:type="spellStart"/>
      <w:r w:rsidRPr="00A13B90">
        <w:t>minimum</w:t>
      </w:r>
      <w:proofErr w:type="spellEnd"/>
      <w:r w:rsidRPr="00A13B90">
        <w:t xml:space="preserve"> </w:t>
      </w:r>
      <w:proofErr w:type="spellStart"/>
      <w:r w:rsidRPr="00A13B90">
        <w:t>viable</w:t>
      </w:r>
      <w:proofErr w:type="spellEnd"/>
      <w:r w:rsidRPr="00A13B90">
        <w:t xml:space="preserve"> </w:t>
      </w:r>
      <w:proofErr w:type="spellStart"/>
      <w:r w:rsidRPr="00A13B90">
        <w:t>product</w:t>
      </w:r>
      <w:proofErr w:type="spellEnd"/>
      <w:r w:rsidRPr="00A13B90">
        <w:t> — продукт, обладающий только минимальными функциями, которых достаточно для первых клиентов.</w:t>
      </w:r>
    </w:p>
    <w:p w:rsidR="00A13B90" w:rsidRPr="00A13B90" w:rsidRDefault="00A13B90" w:rsidP="00A13B90">
      <w:pPr>
        <w:jc w:val="both"/>
      </w:pPr>
      <w:r w:rsidRPr="00A13B90">
        <w:t>Основная задача MVP — получить обратную связь от клиентов, чтобы сформулировать следующие гипотезы для тестирования.</w:t>
      </w:r>
    </w:p>
    <w:p w:rsidR="00A13B90" w:rsidRDefault="00A13B90" w:rsidP="00A13B90">
      <w:pPr>
        <w:jc w:val="both"/>
      </w:pPr>
      <w:r w:rsidRPr="00A13B90">
        <w:t>Основная ценность MVP — возможность подтвердить или опровергнуть гипотезу о том, что вы действительно решаете проблему клиентов.</w:t>
      </w:r>
    </w:p>
    <w:p w:rsidR="00A13B90" w:rsidRPr="00A13B90" w:rsidRDefault="00A13B90" w:rsidP="00A13B90">
      <w:pPr>
        <w:jc w:val="both"/>
      </w:pPr>
      <w:r w:rsidRPr="00A13B90">
        <w:t xml:space="preserve">Не следует путать MVP с некачественным, </w:t>
      </w:r>
      <w:proofErr w:type="spellStart"/>
      <w:proofErr w:type="gramStart"/>
      <w:r w:rsidRPr="00A13B90">
        <w:t>абы-как</w:t>
      </w:r>
      <w:proofErr w:type="spellEnd"/>
      <w:proofErr w:type="gramEnd"/>
      <w:r w:rsidRPr="00A13B90">
        <w:t xml:space="preserve"> сделанным продуктом.</w:t>
      </w:r>
    </w:p>
    <w:p w:rsidR="00A13B90" w:rsidRPr="00A13B90" w:rsidRDefault="00A13B90" w:rsidP="00A13B90">
      <w:pPr>
        <w:jc w:val="both"/>
      </w:pPr>
      <w:r w:rsidRPr="00A13B90">
        <w:t>Как правило, MVP имеет всего одну функцию, решающую конкретную проблему потребителя. Самое сложное в разработке MVP — найти оптимальное соотношение затрат и качества.</w:t>
      </w:r>
    </w:p>
    <w:p w:rsidR="00A13B90" w:rsidRPr="00A13B90" w:rsidRDefault="00A13B90" w:rsidP="00A13B90">
      <w:pPr>
        <w:jc w:val="both"/>
      </w:pPr>
      <w:r w:rsidRPr="00A13B90">
        <w:t>Ключевой критерий MVP — с его помощью пользователь может решить свою проблему.</w:t>
      </w:r>
    </w:p>
    <w:p w:rsidR="00A13B90" w:rsidRPr="00A13B90" w:rsidRDefault="00A13B90" w:rsidP="00A13B90">
      <w:pPr>
        <w:jc w:val="both"/>
      </w:pPr>
      <w:r w:rsidRPr="00A13B90">
        <w:t>Например, вы хотите сделать сайт, где можно передать показания по счетчикам на оплату коммунальных услуг. Такой сайт может быть самым простым, хоть черно-белым, главное, чтоб там была форма для внесения показания и отправки их в систему. Если на сайте есть красивый дорогостоящий дизайн с кнопочками, но нет формы для отправки данных, то это не может быть MVP. Потому что такой сайт не решает основную задачу.</w:t>
      </w:r>
    </w:p>
    <w:p w:rsidR="00A13B90" w:rsidRPr="00A13B90" w:rsidRDefault="00A13B90" w:rsidP="00A13B90">
      <w:pPr>
        <w:jc w:val="both"/>
      </w:pPr>
      <w:r w:rsidRPr="00A13B90">
        <w:rPr>
          <w:noProof/>
          <w:lang w:eastAsia="ru-RU"/>
        </w:rPr>
        <w:drawing>
          <wp:inline distT="0" distB="0" distL="0" distR="0">
            <wp:extent cx="5940425" cy="1633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90" w:rsidRPr="00A13B90" w:rsidRDefault="00A13B90" w:rsidP="00A13B90">
      <w:pPr>
        <w:jc w:val="both"/>
      </w:pPr>
      <w:r w:rsidRPr="00A13B90">
        <w:t>При создании MVP необходимо:</w:t>
      </w:r>
    </w:p>
    <w:p w:rsidR="00A13B90" w:rsidRPr="00A13B90" w:rsidRDefault="00A13B90" w:rsidP="00A13B90">
      <w:pPr>
        <w:pStyle w:val="a5"/>
        <w:numPr>
          <w:ilvl w:val="0"/>
          <w:numId w:val="2"/>
        </w:numPr>
        <w:jc w:val="both"/>
      </w:pPr>
      <w:r w:rsidRPr="00A13B90">
        <w:t>Выбрать ключевые ценности: в чем они заключаются в вашем проекте.</w:t>
      </w:r>
    </w:p>
    <w:p w:rsidR="00A13B90" w:rsidRPr="00AE192D" w:rsidRDefault="00A13B90" w:rsidP="00A13B90">
      <w:pPr>
        <w:pStyle w:val="a5"/>
        <w:numPr>
          <w:ilvl w:val="0"/>
          <w:numId w:val="2"/>
        </w:numPr>
        <w:jc w:val="both"/>
      </w:pPr>
      <w:r w:rsidRPr="00A13B90">
        <w:t>Для этого определить, для кого вы </w:t>
      </w:r>
      <w:proofErr w:type="gramStart"/>
      <w:r w:rsidRPr="00A13B90">
        <w:t>делаете свой MVP и какую проблему он решает</w:t>
      </w:r>
      <w:proofErr w:type="gramEnd"/>
      <w:r w:rsidR="00AE192D" w:rsidRPr="00AE192D">
        <w:t>.</w:t>
      </w:r>
    </w:p>
    <w:p w:rsidR="00AE192D" w:rsidRPr="00ED4257" w:rsidRDefault="00AE192D" w:rsidP="00AE192D">
      <w:pPr>
        <w:jc w:val="both"/>
      </w:pPr>
    </w:p>
    <w:p w:rsidR="00AE192D" w:rsidRPr="00AE192D" w:rsidRDefault="00AE192D" w:rsidP="00AE192D">
      <w:pPr>
        <w:jc w:val="both"/>
        <w:rPr>
          <w:b/>
        </w:rPr>
      </w:pPr>
      <w:r w:rsidRPr="00AE192D">
        <w:rPr>
          <w:b/>
        </w:rPr>
        <w:t>Задача 2. Разложить эту задачу по SMART</w:t>
      </w:r>
    </w:p>
    <w:p w:rsidR="00AF73DD" w:rsidRPr="00AF73DD" w:rsidRDefault="00AF73DD" w:rsidP="00AF73DD">
      <w:pPr>
        <w:jc w:val="both"/>
      </w:pPr>
      <w:r w:rsidRPr="00AF73DD">
        <w:t>Цель – это будущее состояние предметной области, к которому, в рамках проекта, стремятся, за счет выполнения активных действий, задач.</w:t>
      </w:r>
    </w:p>
    <w:p w:rsidR="00AF73DD" w:rsidRPr="00AF73DD" w:rsidRDefault="00AF73DD" w:rsidP="00AF73DD">
      <w:pPr>
        <w:jc w:val="both"/>
      </w:pPr>
      <w:r w:rsidRPr="00AF73DD">
        <w:t>Цели должны отвечать на вопрос «что?». Что должны получить к концу проекта.</w:t>
      </w:r>
    </w:p>
    <w:p w:rsidR="00AF73DD" w:rsidRPr="00AF73DD" w:rsidRDefault="00AF73DD" w:rsidP="00AF73DD">
      <w:pPr>
        <w:jc w:val="both"/>
      </w:pPr>
      <w:r w:rsidRPr="00AF73DD">
        <w:t>Задачи должны отвечать на вопрос «как?». Как мы должны действовать, чтобы достичь поставленных целей.</w:t>
      </w:r>
    </w:p>
    <w:p w:rsidR="00AF73DD" w:rsidRPr="00AF73DD" w:rsidRDefault="00AF73DD" w:rsidP="00AF73DD">
      <w:pPr>
        <w:jc w:val="both"/>
      </w:pPr>
      <w:r w:rsidRPr="00AF73DD">
        <w:lastRenderedPageBreak/>
        <w:t>Проекты могут иметь несколько целей и каждая цель набор задач.</w:t>
      </w:r>
    </w:p>
    <w:p w:rsidR="00AF73DD" w:rsidRPr="00AF73DD" w:rsidRDefault="00AF73DD" w:rsidP="00AF73DD">
      <w:pPr>
        <w:jc w:val="both"/>
      </w:pPr>
      <w:proofErr w:type="gramStart"/>
      <w:r w:rsidRPr="00153913">
        <w:rPr>
          <w:b/>
        </w:rPr>
        <w:t>Каждая</w:t>
      </w:r>
      <w:r w:rsidRPr="00AF73DD">
        <w:t xml:space="preserve"> задача должны начинаться с глагола действия, например: подготовить, провести, разработать, создать, сделать, обеспечить, купить, установить, опросить и т.п.</w:t>
      </w:r>
      <w:proofErr w:type="gramEnd"/>
      <w:r w:rsidRPr="00AF73DD">
        <w:t xml:space="preserve"> Это гарантирует измеримость задачи и возможность её контролировать.</w:t>
      </w:r>
    </w:p>
    <w:p w:rsidR="00153913" w:rsidRPr="00153913" w:rsidRDefault="00153913" w:rsidP="00153913">
      <w:pPr>
        <w:jc w:val="both"/>
      </w:pPr>
      <w:r w:rsidRPr="00153913">
        <w:t>Достижение цели зависит от её формулировки, и первый шаг к успеху — правильно сформированные цели.</w:t>
      </w:r>
    </w:p>
    <w:p w:rsidR="00153913" w:rsidRPr="00153913" w:rsidRDefault="00153913" w:rsidP="00153913">
      <w:pPr>
        <w:jc w:val="both"/>
      </w:pPr>
      <w:r w:rsidRPr="00153913">
        <w:t>Концепция SMART целей:</w:t>
      </w:r>
    </w:p>
    <w:p w:rsidR="00153913" w:rsidRPr="00153913" w:rsidRDefault="00153913" w:rsidP="00153913">
      <w:pPr>
        <w:pStyle w:val="a5"/>
        <w:numPr>
          <w:ilvl w:val="0"/>
          <w:numId w:val="4"/>
        </w:numPr>
        <w:jc w:val="both"/>
      </w:pPr>
      <w:proofErr w:type="spellStart"/>
      <w:r w:rsidRPr="00153913">
        <w:t>Specific</w:t>
      </w:r>
      <w:proofErr w:type="spellEnd"/>
      <w:r w:rsidRPr="00153913">
        <w:t xml:space="preserve"> (конкретная): Цель должна быть конкретной, т.е. описывать, что именно необходимо достигнуть. Например, повысить прибыль компании.</w:t>
      </w:r>
    </w:p>
    <w:p w:rsidR="00153913" w:rsidRPr="00153913" w:rsidRDefault="00153913" w:rsidP="00153913">
      <w:pPr>
        <w:pStyle w:val="a5"/>
        <w:numPr>
          <w:ilvl w:val="0"/>
          <w:numId w:val="4"/>
        </w:numPr>
        <w:jc w:val="both"/>
      </w:pPr>
      <w:proofErr w:type="spellStart"/>
      <w:r w:rsidRPr="00153913">
        <w:t>Measurable</w:t>
      </w:r>
      <w:proofErr w:type="spellEnd"/>
      <w:r w:rsidRPr="00153913">
        <w:t xml:space="preserve"> (измеримая): Цель должна быть измерима, т.е. </w:t>
      </w:r>
      <w:proofErr w:type="gramStart"/>
      <w:r w:rsidRPr="00153913">
        <w:t>описывать</w:t>
      </w:r>
      <w:proofErr w:type="gramEnd"/>
      <w:r w:rsidRPr="00153913">
        <w:t xml:space="preserve"> в чем или в каких единицах можно будет измерить результат. Например, повысить прибыль компании на 5%.</w:t>
      </w:r>
    </w:p>
    <w:p w:rsidR="00153913" w:rsidRPr="00153913" w:rsidRDefault="00153913" w:rsidP="00153913">
      <w:pPr>
        <w:pStyle w:val="a5"/>
        <w:numPr>
          <w:ilvl w:val="0"/>
          <w:numId w:val="4"/>
        </w:numPr>
        <w:jc w:val="both"/>
      </w:pPr>
      <w:proofErr w:type="spellStart"/>
      <w:r w:rsidRPr="00153913">
        <w:t>Achievable</w:t>
      </w:r>
      <w:proofErr w:type="spellEnd"/>
      <w:r w:rsidRPr="00153913">
        <w:t xml:space="preserve"> (достижимая): Цель должна быть достижимая. Описывается за счет чего достигается </w:t>
      </w:r>
      <w:proofErr w:type="gramStart"/>
      <w:r w:rsidRPr="00153913">
        <w:t>цель</w:t>
      </w:r>
      <w:proofErr w:type="gramEnd"/>
      <w:r w:rsidRPr="00153913">
        <w:t xml:space="preserve"> и при </w:t>
      </w:r>
      <w:proofErr w:type="gramStart"/>
      <w:r w:rsidRPr="00153913">
        <w:t>каких</w:t>
      </w:r>
      <w:proofErr w:type="gramEnd"/>
      <w:r w:rsidRPr="00153913">
        <w:t xml:space="preserve"> условиях. Например, повысить прибыль компании на 5%, за счет внедрения СЭД, автоматизации внутренних бизнес-процессов и сокращения штата сотрудников на 10% от текущего количества.</w:t>
      </w:r>
    </w:p>
    <w:p w:rsidR="00153913" w:rsidRPr="00153913" w:rsidRDefault="00153913" w:rsidP="00153913">
      <w:pPr>
        <w:pStyle w:val="a5"/>
        <w:numPr>
          <w:ilvl w:val="0"/>
          <w:numId w:val="4"/>
        </w:numPr>
        <w:jc w:val="both"/>
      </w:pPr>
      <w:proofErr w:type="spellStart"/>
      <w:r w:rsidRPr="00153913">
        <w:t>Realistic</w:t>
      </w:r>
      <w:proofErr w:type="spellEnd"/>
      <w:r w:rsidRPr="00153913">
        <w:t xml:space="preserve"> (реалистичная): Цель должна быть реалистичной. Означает, что достижение целей финансово и технически возможно. Технические и человеческие ресурсы должны присутствовать в достаточном объеме. Особенно следует проверить вопрос имеющегося в распоряжении ноу-хау.</w:t>
      </w:r>
    </w:p>
    <w:p w:rsidR="00153913" w:rsidRPr="00153913" w:rsidRDefault="00153913" w:rsidP="00153913">
      <w:pPr>
        <w:pStyle w:val="a5"/>
        <w:numPr>
          <w:ilvl w:val="0"/>
          <w:numId w:val="4"/>
        </w:numPr>
        <w:jc w:val="both"/>
      </w:pPr>
      <w:proofErr w:type="spellStart"/>
      <w:r w:rsidRPr="00153913">
        <w:t>Timely</w:t>
      </w:r>
      <w:proofErr w:type="spellEnd"/>
      <w:r w:rsidRPr="00153913">
        <w:t xml:space="preserve"> (</w:t>
      </w:r>
      <w:proofErr w:type="gramStart"/>
      <w:r w:rsidRPr="00153913">
        <w:t>ограниченная</w:t>
      </w:r>
      <w:proofErr w:type="gramEnd"/>
      <w:r w:rsidRPr="00153913">
        <w:t xml:space="preserve"> во времени): Реализация цели должна иметь реалистичную оценку реализации по времени. </w:t>
      </w:r>
      <w:proofErr w:type="gramStart"/>
      <w:r w:rsidRPr="00153913">
        <w:t>Указываются</w:t>
      </w:r>
      <w:proofErr w:type="gramEnd"/>
      <w:r w:rsidRPr="00153913">
        <w:t xml:space="preserve"> ограничение во времени, по истечении которого все задачи должны быть выполнены и цель достигнута.</w:t>
      </w:r>
    </w:p>
    <w:p w:rsidR="004B1C1C" w:rsidRPr="004B1C1C" w:rsidRDefault="004B1C1C" w:rsidP="004B1C1C">
      <w:pPr>
        <w:jc w:val="both"/>
        <w:rPr>
          <w:i/>
        </w:rPr>
      </w:pPr>
      <w:r w:rsidRPr="004B1C1C">
        <w:rPr>
          <w:i/>
        </w:rPr>
        <w:t>Примеры.</w:t>
      </w:r>
    </w:p>
    <w:p w:rsidR="004B1C1C" w:rsidRPr="004B1C1C" w:rsidRDefault="004B1C1C" w:rsidP="004B1C1C">
      <w:pPr>
        <w:jc w:val="both"/>
      </w:pPr>
      <w:r w:rsidRPr="004B1C1C">
        <w:rPr>
          <w:b/>
        </w:rPr>
        <w:t>Было:</w:t>
      </w:r>
      <w:r w:rsidRPr="004B1C1C">
        <w:t xml:space="preserve"> Начать высыпаться с понедельника.</w:t>
      </w:r>
    </w:p>
    <w:p w:rsidR="004B1C1C" w:rsidRPr="004B1C1C" w:rsidRDefault="004B1C1C" w:rsidP="004B1C1C">
      <w:pPr>
        <w:jc w:val="both"/>
      </w:pPr>
      <w:r w:rsidRPr="004B1C1C">
        <w:rPr>
          <w:b/>
        </w:rPr>
        <w:t>Стало:</w:t>
      </w:r>
      <w:r w:rsidRPr="004B1C1C">
        <w:t xml:space="preserve"> Начиная с ближайшего понедельника ложиться спать не позднее 12 часов и спать не менее 8 часов в течение месяца.</w:t>
      </w:r>
    </w:p>
    <w:p w:rsidR="004B1C1C" w:rsidRPr="004B1C1C" w:rsidRDefault="004B1C1C" w:rsidP="004B1C1C">
      <w:pPr>
        <w:jc w:val="both"/>
      </w:pPr>
      <w:r w:rsidRPr="004B1C1C">
        <w:t>S — Ложиться спать не позднее 12 часов и спать не менее 8 часов — цель точно и конкретно описана</w:t>
      </w:r>
    </w:p>
    <w:p w:rsidR="004B1C1C" w:rsidRPr="004B1C1C" w:rsidRDefault="004B1C1C" w:rsidP="004B1C1C">
      <w:pPr>
        <w:jc w:val="both"/>
      </w:pPr>
      <w:r w:rsidRPr="004B1C1C">
        <w:t>M — Ложиться спать не позднее 12 часов и спать не менее 8 часов — цель измерима; если лечь в 5 утра, то цель будет не выполнена, если отвести на сон всего 3 часа, то тоже не выполнена</w:t>
      </w:r>
    </w:p>
    <w:p w:rsidR="004B1C1C" w:rsidRPr="004B1C1C" w:rsidRDefault="004B1C1C" w:rsidP="004B1C1C">
      <w:pPr>
        <w:jc w:val="both"/>
      </w:pPr>
      <w:r w:rsidRPr="004B1C1C">
        <w:t xml:space="preserve">A — Ложиться в полночь — хорошее время, вполне можно заснуть. (Например, вы возвращаетесь с работы в 20.00,готовите ужин, смотрите «Игру Престолов»; в 23.00 ваши дела </w:t>
      </w:r>
      <w:proofErr w:type="gramStart"/>
      <w:r w:rsidRPr="004B1C1C">
        <w:t>закончены</w:t>
      </w:r>
      <w:proofErr w:type="gramEnd"/>
      <w:r w:rsidRPr="004B1C1C">
        <w:t xml:space="preserve"> и вы можете в 00.00 лечь спать).</w:t>
      </w:r>
    </w:p>
    <w:p w:rsidR="004B1C1C" w:rsidRPr="004B1C1C" w:rsidRDefault="004B1C1C" w:rsidP="004B1C1C">
      <w:pPr>
        <w:jc w:val="both"/>
      </w:pPr>
      <w:r w:rsidRPr="004B1C1C">
        <w:t>R — Если большая жизненная цель — чувствовать себя лучше, то хороший сон явно приближает нас к этой цели</w:t>
      </w:r>
    </w:p>
    <w:p w:rsidR="004B1C1C" w:rsidRPr="004B1C1C" w:rsidRDefault="004B1C1C" w:rsidP="004B1C1C">
      <w:pPr>
        <w:jc w:val="both"/>
      </w:pPr>
      <w:r w:rsidRPr="004B1C1C">
        <w:t>T — Задача измерима, написано вполне конкретно: с ближайшего понедельника надо продержаться месяц!</w:t>
      </w:r>
    </w:p>
    <w:p w:rsidR="00A13B90" w:rsidRPr="004B1C1C" w:rsidRDefault="004B1C1C">
      <w:r>
        <w:rPr>
          <w:noProof/>
          <w:lang w:eastAsia="ru-RU"/>
        </w:rPr>
        <w:lastRenderedPageBreak/>
        <w:t>Примеры SMART-</w:t>
      </w:r>
      <w:r w:rsidRPr="004B1C1C">
        <w:rPr>
          <w:noProof/>
          <w:lang w:eastAsia="ru-RU"/>
        </w:rPr>
        <w:t>целей в ИТ-проектах приведены в</w:t>
      </w:r>
      <w:r>
        <w:rPr>
          <w:noProof/>
          <w:lang w:eastAsia="ru-RU"/>
        </w:rPr>
        <w:t xml:space="preserve"> статье</w:t>
      </w:r>
      <w:r w:rsidRPr="004B1C1C">
        <w:rPr>
          <w:noProof/>
          <w:lang w:eastAsia="ru-RU"/>
        </w:rPr>
        <w:t xml:space="preserve"> </w:t>
      </w:r>
      <w:hyperlink r:id="rId8" w:history="1">
        <w:r w:rsidRPr="002E3866">
          <w:rPr>
            <w:rStyle w:val="a8"/>
            <w:noProof/>
            <w:lang w:eastAsia="ru-RU"/>
          </w:rPr>
          <w:t>https://habr.com/ru/post/52521/</w:t>
        </w:r>
      </w:hyperlink>
      <w:r>
        <w:rPr>
          <w:noProof/>
          <w:lang w:eastAsia="ru-RU"/>
        </w:rPr>
        <w:t xml:space="preserve"> </w:t>
      </w:r>
    </w:p>
    <w:p w:rsidR="00A13B90" w:rsidRPr="00932D7E" w:rsidRDefault="00932D7E">
      <w:pPr>
        <w:rPr>
          <w:b/>
        </w:rPr>
      </w:pPr>
      <w:r w:rsidRPr="00932D7E">
        <w:rPr>
          <w:b/>
        </w:rPr>
        <w:t xml:space="preserve">Задача 3. Определение целевой аудитории. Создание </w:t>
      </w:r>
      <w:proofErr w:type="spellStart"/>
      <w:r w:rsidRPr="00932D7E">
        <w:rPr>
          <w:b/>
        </w:rPr>
        <w:t>лендинга</w:t>
      </w:r>
      <w:proofErr w:type="spellEnd"/>
      <w:r w:rsidRPr="00932D7E">
        <w:rPr>
          <w:b/>
        </w:rPr>
        <w:t>.</w:t>
      </w:r>
      <w:r w:rsidR="004363E3">
        <w:rPr>
          <w:b/>
        </w:rPr>
        <w:t xml:space="preserve"> Создание </w:t>
      </w:r>
      <w:proofErr w:type="spellStart"/>
      <w:r w:rsidR="004363E3">
        <w:rPr>
          <w:b/>
        </w:rPr>
        <w:t>аватара</w:t>
      </w:r>
      <w:proofErr w:type="spellEnd"/>
      <w:r w:rsidR="004363E3">
        <w:rPr>
          <w:b/>
        </w:rPr>
        <w:t xml:space="preserve"> клиента Вашего продукта.</w:t>
      </w:r>
    </w:p>
    <w:p w:rsidR="001231FF" w:rsidRDefault="001231FF" w:rsidP="001231FF">
      <w:pPr>
        <w:rPr>
          <w:noProof/>
          <w:lang w:eastAsia="ru-RU"/>
        </w:rPr>
      </w:pPr>
      <w:r w:rsidRPr="001231FF">
        <w:rPr>
          <w:noProof/>
          <w:lang w:eastAsia="ru-RU"/>
        </w:rPr>
        <w:t>Понимание целевой аудитории поможет в оформлении предложения, в построении контакта с клиентом и укажет, на какие стороны продукта делать акцент. Чтобы донести продукт до целевой аудитории и решить их проблему, оцените, кто составляет вашу аудиторию, чем эти люди занимаются и что их беспокоит.</w:t>
      </w:r>
    </w:p>
    <w:p w:rsidR="001231FF" w:rsidRPr="001231FF" w:rsidRDefault="001231FF" w:rsidP="001231FF">
      <w:pPr>
        <w:rPr>
          <w:noProof/>
          <w:lang w:eastAsia="ru-RU"/>
        </w:rPr>
      </w:pPr>
      <w:r w:rsidRPr="001231FF">
        <w:rPr>
          <w:noProof/>
          <w:lang w:eastAsia="ru-RU"/>
        </w:rPr>
        <w:t>Landing Page (с англ. букв. посадочная страница.) — это одностраничный сайт для одной конкретной аудитории, на котором демонстрируются преимущества вашего товара или услуги с целью побудить эту аудиторию к действию.</w:t>
      </w:r>
    </w:p>
    <w:p w:rsidR="001231FF" w:rsidRPr="001231FF" w:rsidRDefault="001231FF" w:rsidP="001231FF">
      <w:pPr>
        <w:rPr>
          <w:noProof/>
          <w:lang w:eastAsia="ru-RU"/>
        </w:rPr>
      </w:pPr>
      <w:r w:rsidRPr="001231FF">
        <w:rPr>
          <w:noProof/>
          <w:lang w:eastAsia="ru-RU"/>
        </w:rPr>
        <w:t>Синонимы: лендинг, лендинг пейдж, посадочная страница, целевая страница.</w:t>
      </w:r>
    </w:p>
    <w:p w:rsidR="001231FF" w:rsidRPr="001231FF" w:rsidRDefault="001231FF" w:rsidP="001231FF">
      <w:pPr>
        <w:rPr>
          <w:noProof/>
          <w:lang w:eastAsia="ru-RU"/>
        </w:rPr>
      </w:pPr>
      <w:r w:rsidRPr="001231FF">
        <w:rPr>
          <w:noProof/>
          <w:lang w:eastAsia="ru-RU"/>
        </w:rPr>
        <w:t>У лендинга есть три важные составляющие:</w:t>
      </w:r>
    </w:p>
    <w:p w:rsidR="001231FF" w:rsidRPr="001231FF" w:rsidRDefault="001231FF" w:rsidP="001231FF">
      <w:pPr>
        <w:pStyle w:val="a5"/>
        <w:numPr>
          <w:ilvl w:val="0"/>
          <w:numId w:val="6"/>
        </w:numPr>
        <w:rPr>
          <w:noProof/>
          <w:lang w:eastAsia="ru-RU"/>
        </w:rPr>
      </w:pPr>
      <w:r w:rsidRPr="001231FF">
        <w:rPr>
          <w:noProof/>
          <w:lang w:eastAsia="ru-RU"/>
        </w:rPr>
        <w:t>Обращение к конкретной аудитории, у лендинга всегда однацелевая аудитория</w:t>
      </w:r>
    </w:p>
    <w:p w:rsidR="001231FF" w:rsidRPr="001231FF" w:rsidRDefault="001231FF" w:rsidP="001231FF">
      <w:pPr>
        <w:pStyle w:val="a5"/>
        <w:numPr>
          <w:ilvl w:val="0"/>
          <w:numId w:val="6"/>
        </w:numPr>
        <w:rPr>
          <w:noProof/>
          <w:lang w:eastAsia="ru-RU"/>
        </w:rPr>
      </w:pPr>
      <w:r w:rsidRPr="001231FF">
        <w:rPr>
          <w:noProof/>
          <w:lang w:eastAsia="ru-RU"/>
        </w:rPr>
        <w:t>Призыв к действию</w:t>
      </w:r>
    </w:p>
    <w:p w:rsidR="001231FF" w:rsidRPr="001231FF" w:rsidRDefault="001231FF" w:rsidP="001231FF">
      <w:pPr>
        <w:pStyle w:val="a5"/>
        <w:numPr>
          <w:ilvl w:val="0"/>
          <w:numId w:val="6"/>
        </w:numPr>
        <w:rPr>
          <w:noProof/>
          <w:lang w:eastAsia="ru-RU"/>
        </w:rPr>
      </w:pPr>
      <w:r w:rsidRPr="001231FF">
        <w:rPr>
          <w:noProof/>
          <w:lang w:eastAsia="ru-RU"/>
        </w:rPr>
        <w:t>Понятно написанные для целевой аудитории преимущества продукта</w:t>
      </w:r>
    </w:p>
    <w:p w:rsidR="00886B80" w:rsidRPr="007734BB" w:rsidRDefault="00886B80" w:rsidP="007C5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t xml:space="preserve">Пример лендинговой страницы: </w:t>
      </w:r>
      <w:hyperlink r:id="rId9" w:tgtFrame="_blank" w:history="1">
        <w:r w:rsidRPr="00150128">
          <w:rPr>
            <w:rStyle w:val="a8"/>
          </w:rPr>
          <w:t>https://hbmontessori.ru</w:t>
        </w:r>
      </w:hyperlink>
      <w:r>
        <w:rPr>
          <w:noProof/>
          <w:lang w:eastAsia="ru-RU"/>
        </w:rPr>
        <w:t xml:space="preserve"> </w:t>
      </w:r>
    </w:p>
    <w:p w:rsidR="00886B80" w:rsidRDefault="00886B80" w:rsidP="007C53CF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7C53CF" w:rsidRDefault="007C53CF" w:rsidP="007C53CF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Более подробная информация про лендинг: </w:t>
      </w:r>
      <w:hyperlink r:id="rId10" w:history="1">
        <w:r w:rsidRPr="002E3866">
          <w:rPr>
            <w:rStyle w:val="a8"/>
            <w:noProof/>
            <w:lang w:eastAsia="ru-RU"/>
          </w:rPr>
          <w:t>http://tilda.education/courses/landing-page/understanding-main-principles/</w:t>
        </w:r>
      </w:hyperlink>
      <w:r>
        <w:rPr>
          <w:noProof/>
          <w:lang w:eastAsia="ru-RU"/>
        </w:rPr>
        <w:t xml:space="preserve"> </w:t>
      </w:r>
    </w:p>
    <w:p w:rsidR="007C53CF" w:rsidRDefault="007C53CF" w:rsidP="007C53CF">
      <w:pPr>
        <w:spacing w:after="0"/>
        <w:rPr>
          <w:noProof/>
          <w:lang w:eastAsia="ru-RU"/>
        </w:rPr>
      </w:pPr>
    </w:p>
    <w:p w:rsidR="007E1C85" w:rsidRPr="007E1C85" w:rsidRDefault="00886B80" w:rsidP="007E1C85">
      <w:pPr>
        <w:rPr>
          <w:noProof/>
          <w:lang w:eastAsia="ru-RU"/>
        </w:rPr>
      </w:pPr>
      <w:r>
        <w:rPr>
          <w:noProof/>
          <w:lang w:eastAsia="ru-RU"/>
        </w:rPr>
        <w:t>Г</w:t>
      </w:r>
      <w:r w:rsidR="007E1C85" w:rsidRPr="007E1C85">
        <w:rPr>
          <w:noProof/>
          <w:lang w:eastAsia="ru-RU"/>
        </w:rPr>
        <w:t>лавной задачей посадочной страницы является превращение посетителя в клиента.</w:t>
      </w:r>
    </w:p>
    <w:p w:rsidR="007E1C85" w:rsidRPr="007E1C85" w:rsidRDefault="007E1C85" w:rsidP="007E1C85">
      <w:pPr>
        <w:rPr>
          <w:noProof/>
          <w:lang w:eastAsia="ru-RU"/>
        </w:rPr>
      </w:pPr>
      <w:r w:rsidRPr="007E1C85">
        <w:rPr>
          <w:noProof/>
          <w:lang w:eastAsia="ru-RU"/>
        </w:rPr>
        <w:t>Чтобы сделать хороший лендинг, нужно очень хорошо представлять, кто ваш клиент, для кого вы делаете продукт, а также уметь объяснять, что вы предлагаете и почему клиент должен довериться именно вам.</w:t>
      </w:r>
    </w:p>
    <w:p w:rsidR="001231FF" w:rsidRPr="001231FF" w:rsidRDefault="00551201" w:rsidP="00551201">
      <w:pPr>
        <w:jc w:val="center"/>
        <w:rPr>
          <w:noProof/>
          <w:lang w:eastAsia="ru-RU"/>
        </w:rPr>
      </w:pPr>
      <w:r w:rsidRPr="00551201">
        <w:rPr>
          <w:noProof/>
          <w:lang w:eastAsia="ru-RU"/>
        </w:rPr>
        <w:drawing>
          <wp:inline distT="0" distB="0" distL="0" distR="0">
            <wp:extent cx="2980182" cy="204781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64" cy="204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D7E" w:rsidRDefault="00932D7E"/>
    <w:p w:rsidR="00551201" w:rsidRPr="00551201" w:rsidRDefault="00551201" w:rsidP="00551201">
      <w:pPr>
        <w:rPr>
          <w:noProof/>
          <w:lang w:eastAsia="ru-RU"/>
        </w:rPr>
      </w:pPr>
      <w:r w:rsidRPr="00551201">
        <w:rPr>
          <w:noProof/>
          <w:lang w:eastAsia="ru-RU"/>
        </w:rPr>
        <w:t>Ранние последователи — это те люди, которые больше всего нуждаются в продукте или услуге, они готовы терпеть какие-то несовершенства в продукте, главное, чтобы он удовлетворял их потребности. От них проще всего получать обратную связь и на ее основе принимать дальнейшие решения по развитию продукта.</w:t>
      </w:r>
    </w:p>
    <w:p w:rsidR="00551201" w:rsidRPr="00551201" w:rsidRDefault="00551201" w:rsidP="00551201">
      <w:pPr>
        <w:rPr>
          <w:noProof/>
          <w:lang w:eastAsia="ru-RU"/>
        </w:rPr>
      </w:pPr>
      <w:r w:rsidRPr="00551201">
        <w:rPr>
          <w:noProof/>
          <w:lang w:eastAsia="ru-RU"/>
        </w:rPr>
        <w:lastRenderedPageBreak/>
        <w:t>Именно на них вам следует сосредоточиться на старте. Как их определить?</w:t>
      </w:r>
    </w:p>
    <w:p w:rsidR="00551201" w:rsidRPr="00551201" w:rsidRDefault="00551201" w:rsidP="00551201">
      <w:pPr>
        <w:pStyle w:val="a5"/>
        <w:numPr>
          <w:ilvl w:val="0"/>
          <w:numId w:val="8"/>
        </w:numPr>
        <w:rPr>
          <w:noProof/>
          <w:lang w:eastAsia="ru-RU"/>
        </w:rPr>
      </w:pPr>
      <w:r w:rsidRPr="00551201">
        <w:rPr>
          <w:noProof/>
          <w:lang w:eastAsia="ru-RU"/>
        </w:rPr>
        <w:t>Готовы уделить время и внимание вашему продукту или заплатить за него прямо сейчас.</w:t>
      </w:r>
    </w:p>
    <w:p w:rsidR="00551201" w:rsidRPr="00551201" w:rsidRDefault="00551201" w:rsidP="00551201">
      <w:pPr>
        <w:pStyle w:val="a5"/>
        <w:numPr>
          <w:ilvl w:val="0"/>
          <w:numId w:val="8"/>
        </w:numPr>
        <w:rPr>
          <w:noProof/>
          <w:lang w:eastAsia="ru-RU"/>
        </w:rPr>
      </w:pPr>
      <w:r w:rsidRPr="00551201">
        <w:rPr>
          <w:noProof/>
          <w:lang w:eastAsia="ru-RU"/>
        </w:rPr>
        <w:t>Готовы протестировать продукт или решение.</w:t>
      </w:r>
    </w:p>
    <w:p w:rsidR="00551201" w:rsidRPr="00551201" w:rsidRDefault="00551201" w:rsidP="00551201">
      <w:pPr>
        <w:pStyle w:val="a5"/>
        <w:numPr>
          <w:ilvl w:val="0"/>
          <w:numId w:val="8"/>
        </w:numPr>
        <w:rPr>
          <w:noProof/>
          <w:lang w:eastAsia="ru-RU"/>
        </w:rPr>
      </w:pPr>
      <w:r w:rsidRPr="00551201">
        <w:rPr>
          <w:noProof/>
          <w:lang w:eastAsia="ru-RU"/>
        </w:rPr>
        <w:t>На первом тесте, когда тестировали MVP, готовы продолжить пользоваться или порекомендовать друзьям.</w:t>
      </w:r>
    </w:p>
    <w:p w:rsidR="00551201" w:rsidRPr="00551201" w:rsidRDefault="00551201" w:rsidP="00551201">
      <w:pPr>
        <w:rPr>
          <w:noProof/>
          <w:lang w:eastAsia="ru-RU"/>
        </w:rPr>
      </w:pPr>
      <w:r w:rsidRPr="00551201">
        <w:rPr>
          <w:noProof/>
          <w:lang w:eastAsia="ru-RU"/>
        </w:rPr>
        <w:t>Чтобы определить, кто будет являться ранним последователем, надо попытаться представить себе этого человека. Ответить себе на вопросы : «Кто он? Где живет? Чем занимается?».</w:t>
      </w:r>
    </w:p>
    <w:p w:rsidR="00551201" w:rsidRPr="00551201" w:rsidRDefault="00551201" w:rsidP="00551201">
      <w:pPr>
        <w:rPr>
          <w:noProof/>
          <w:lang w:eastAsia="ru-RU"/>
        </w:rPr>
      </w:pPr>
      <w:r w:rsidRPr="00551201">
        <w:rPr>
          <w:noProof/>
          <w:lang w:eastAsia="ru-RU"/>
        </w:rPr>
        <w:t>Давайте и мы представим конкретного реального человека — собирательный образ вашего раннего последователя. Назовем его «аватар».</w:t>
      </w:r>
    </w:p>
    <w:p w:rsidR="00A13B90" w:rsidRDefault="004363E3" w:rsidP="004363E3">
      <w:pPr>
        <w:rPr>
          <w:noProof/>
          <w:lang w:eastAsia="ru-RU"/>
        </w:rPr>
      </w:pPr>
      <w:r w:rsidRPr="004363E3">
        <w:rPr>
          <w:noProof/>
          <w:lang w:eastAsia="ru-RU"/>
        </w:rPr>
        <w:t xml:space="preserve">Пример аватара на сайте: </w:t>
      </w:r>
      <w:hyperlink r:id="rId12" w:history="1">
        <w:r w:rsidRPr="002E3866">
          <w:rPr>
            <w:rStyle w:val="a8"/>
            <w:noProof/>
            <w:lang w:eastAsia="ru-RU"/>
          </w:rPr>
          <w:t>https://imsider.ru/practice/article/sozdanie-avatara-klienta/</w:t>
        </w:r>
      </w:hyperlink>
      <w:r>
        <w:rPr>
          <w:noProof/>
          <w:lang w:eastAsia="ru-RU"/>
        </w:rPr>
        <w:t xml:space="preserve"> </w:t>
      </w:r>
    </w:p>
    <w:p w:rsidR="00D835B0" w:rsidRDefault="00D835B0" w:rsidP="004363E3">
      <w:pPr>
        <w:rPr>
          <w:noProof/>
          <w:lang w:eastAsia="ru-RU"/>
        </w:rPr>
      </w:pPr>
      <w:r>
        <w:rPr>
          <w:noProof/>
          <w:lang w:eastAsia="ru-RU"/>
        </w:rPr>
        <w:t>Составить карту эмпатии клиента согласно приведенному рисунку.</w:t>
      </w:r>
    </w:p>
    <w:p w:rsidR="00C05E75" w:rsidRPr="004363E3" w:rsidRDefault="00C05E75" w:rsidP="00C05E7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55439" cy="3778719"/>
            <wp:effectExtent l="19050" t="0" r="7011" b="0"/>
            <wp:docPr id="4" name="Рисунок 4" descr="ÐÐ°ÑÑÐ¸Ð½ÐºÐ¸ Ð¿Ð¾ Ð·Ð°Ð¿ÑÐ¾ÑÑ ÐºÐ°ÑÑÐ° ÑÐ¼Ð¿Ð°ÑÐ¸Ð¸ ÐºÐ»Ð¸ÐµÐ½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° ÑÐ¼Ð¿Ð°ÑÐ¸Ð¸ ÐºÐ»Ð¸ÐµÐ½ÑÐ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998" cy="377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F08" w:rsidRDefault="00212F08" w:rsidP="00212F08">
      <w:pPr>
        <w:rPr>
          <w:noProof/>
          <w:lang w:eastAsia="ru-RU"/>
        </w:rPr>
      </w:pPr>
    </w:p>
    <w:p w:rsidR="00212F08" w:rsidRDefault="00D17E3F" w:rsidP="00212F08">
      <w:pPr>
        <w:rPr>
          <w:noProof/>
          <w:lang w:eastAsia="ru-RU"/>
        </w:rPr>
      </w:pPr>
      <w:r>
        <w:rPr>
          <w:noProof/>
          <w:lang w:eastAsia="ru-RU"/>
        </w:rPr>
        <w:t>Основны</w:t>
      </w:r>
      <w:r w:rsidR="00212F08" w:rsidRPr="00212F08">
        <w:rPr>
          <w:noProof/>
          <w:lang w:eastAsia="ru-RU"/>
        </w:rPr>
        <w:t xml:space="preserve"> составляющие лендинга</w:t>
      </w:r>
      <w:r>
        <w:rPr>
          <w:noProof/>
          <w:lang w:eastAsia="ru-RU"/>
        </w:rPr>
        <w:t xml:space="preserve">: </w:t>
      </w:r>
      <w:hyperlink r:id="rId14" w:history="1">
        <w:r w:rsidRPr="002E3866">
          <w:rPr>
            <w:rStyle w:val="a8"/>
            <w:noProof/>
            <w:lang w:eastAsia="ru-RU"/>
          </w:rPr>
          <w:t>http://tilda.education/courses/landing-page/anatomiya-landing-page/</w:t>
        </w:r>
      </w:hyperlink>
      <w:r>
        <w:rPr>
          <w:noProof/>
          <w:lang w:eastAsia="ru-RU"/>
        </w:rPr>
        <w:t xml:space="preserve"> </w:t>
      </w:r>
    </w:p>
    <w:p w:rsidR="00CE1774" w:rsidRPr="00192A11" w:rsidRDefault="00CE1774" w:rsidP="00212F08">
      <w:pPr>
        <w:rPr>
          <w:b/>
          <w:noProof/>
          <w:lang w:eastAsia="ru-RU"/>
        </w:rPr>
      </w:pPr>
      <w:r w:rsidRPr="00192A11">
        <w:rPr>
          <w:b/>
          <w:noProof/>
          <w:lang w:eastAsia="ru-RU"/>
        </w:rPr>
        <w:t>Задание 4.</w:t>
      </w:r>
      <w:r w:rsidR="00192A11" w:rsidRPr="00192A11">
        <w:rPr>
          <w:b/>
          <w:noProof/>
          <w:lang w:eastAsia="ru-RU"/>
        </w:rPr>
        <w:t xml:space="preserve"> </w:t>
      </w:r>
      <w:r w:rsidRPr="00192A11">
        <w:rPr>
          <w:b/>
          <w:noProof/>
          <w:lang w:eastAsia="ru-RU"/>
        </w:rPr>
        <w:t xml:space="preserve"> </w:t>
      </w:r>
      <w:r w:rsidR="00195772">
        <w:rPr>
          <w:b/>
          <w:noProof/>
          <w:lang w:eastAsia="ru-RU"/>
        </w:rPr>
        <w:t xml:space="preserve">Написать гипотезы согласно </w:t>
      </w:r>
      <w:r w:rsidR="00192A11" w:rsidRPr="00192A11">
        <w:rPr>
          <w:b/>
          <w:noProof/>
          <w:lang w:eastAsia="ru-RU"/>
        </w:rPr>
        <w:t>HADI-циклы</w:t>
      </w:r>
    </w:p>
    <w:p w:rsidR="006742F7" w:rsidRPr="006742F7" w:rsidRDefault="006742F7" w:rsidP="006742F7">
      <w:pPr>
        <w:jc w:val="both"/>
        <w:rPr>
          <w:noProof/>
          <w:lang w:eastAsia="ru-RU"/>
        </w:rPr>
      </w:pPr>
      <w:r w:rsidRPr="006742F7">
        <w:rPr>
          <w:noProof/>
          <w:lang w:eastAsia="ru-RU"/>
        </w:rPr>
        <w:t>При работе над проектом важно чётко понимать, что все совершаемые действия должны приводить к конкретному результату и должны быть изначально на него ориентированы. Действия должны иметь чёткие критерии своей успешности и определённую структуру.</w:t>
      </w:r>
    </w:p>
    <w:p w:rsidR="006742F7" w:rsidRDefault="006742F7" w:rsidP="006742F7">
      <w:pPr>
        <w:jc w:val="both"/>
        <w:rPr>
          <w:noProof/>
          <w:lang w:eastAsia="ru-RU"/>
        </w:rPr>
      </w:pPr>
      <w:r w:rsidRPr="006742F7">
        <w:rPr>
          <w:noProof/>
          <w:lang w:eastAsia="ru-RU"/>
        </w:rPr>
        <w:lastRenderedPageBreak/>
        <w:t>В итоге неважно, каким был процесс работы, важно, какого результата вы достигли. Совершая действия, которые ведут вас к цели проекта, не забывайте отвечать себе на вопрос: «Соответствует ли результат фокусу?»</w:t>
      </w:r>
    </w:p>
    <w:p w:rsidR="00BC0BB9" w:rsidRPr="00BC0BB9" w:rsidRDefault="00BC0BB9" w:rsidP="00BC0BB9">
      <w:pPr>
        <w:jc w:val="both"/>
        <w:rPr>
          <w:noProof/>
          <w:lang w:eastAsia="ru-RU"/>
        </w:rPr>
      </w:pPr>
      <w:r w:rsidRPr="00BC0BB9">
        <w:rPr>
          <w:noProof/>
          <w:lang w:eastAsia="ru-RU"/>
        </w:rPr>
        <w:t>Есть три принципа, о которых стоит помнить при проведении эксперимента:</w:t>
      </w:r>
    </w:p>
    <w:p w:rsidR="00BC0BB9" w:rsidRPr="00BC0BB9" w:rsidRDefault="00BC0BB9" w:rsidP="00BC0BB9">
      <w:pPr>
        <w:pStyle w:val="a5"/>
        <w:numPr>
          <w:ilvl w:val="0"/>
          <w:numId w:val="14"/>
        </w:numPr>
        <w:jc w:val="both"/>
        <w:rPr>
          <w:noProof/>
          <w:lang w:eastAsia="ru-RU"/>
        </w:rPr>
      </w:pPr>
      <w:r w:rsidRPr="00BC0BB9">
        <w:rPr>
          <w:noProof/>
          <w:lang w:eastAsia="ru-RU"/>
        </w:rPr>
        <w:t>Образ результата. Что считается удавшимся экспериментом, а что нет? Что именно вы хотите получить в итоге?</w:t>
      </w:r>
    </w:p>
    <w:p w:rsidR="00BC0BB9" w:rsidRPr="00BC0BB9" w:rsidRDefault="00BC0BB9" w:rsidP="00BC0BB9">
      <w:pPr>
        <w:pStyle w:val="a5"/>
        <w:numPr>
          <w:ilvl w:val="0"/>
          <w:numId w:val="14"/>
        </w:numPr>
        <w:jc w:val="both"/>
        <w:rPr>
          <w:noProof/>
          <w:lang w:eastAsia="ru-RU"/>
        </w:rPr>
      </w:pPr>
      <w:r w:rsidRPr="00BC0BB9">
        <w:rPr>
          <w:noProof/>
          <w:lang w:eastAsia="ru-RU"/>
        </w:rPr>
        <w:t>Количественные показатели. Как и в чем будем измерять результат?</w:t>
      </w:r>
    </w:p>
    <w:p w:rsidR="00BC0BB9" w:rsidRPr="00BC0BB9" w:rsidRDefault="00BC0BB9" w:rsidP="00BC0BB9">
      <w:pPr>
        <w:pStyle w:val="a5"/>
        <w:numPr>
          <w:ilvl w:val="0"/>
          <w:numId w:val="14"/>
        </w:numPr>
        <w:jc w:val="both"/>
        <w:rPr>
          <w:noProof/>
          <w:lang w:eastAsia="ru-RU"/>
        </w:rPr>
      </w:pPr>
      <w:r w:rsidRPr="00BC0BB9">
        <w:rPr>
          <w:noProof/>
          <w:lang w:eastAsia="ru-RU"/>
        </w:rPr>
        <w:t>Сроки. Стоит ограничить эксперимент по времени. Сколько потребуется для тестирования?</w:t>
      </w:r>
    </w:p>
    <w:p w:rsidR="00BC0BB9" w:rsidRPr="00BC0BB9" w:rsidRDefault="00BC0BB9" w:rsidP="00BC0BB9">
      <w:pPr>
        <w:jc w:val="both"/>
        <w:rPr>
          <w:noProof/>
          <w:lang w:eastAsia="ru-RU"/>
        </w:rPr>
      </w:pPr>
      <w:r w:rsidRPr="00BC0BB9">
        <w:rPr>
          <w:noProof/>
          <w:lang w:eastAsia="ru-RU"/>
        </w:rPr>
        <w:t xml:space="preserve">Построить эксперимент в проекте поможет HАDI-цикл. </w:t>
      </w:r>
    </w:p>
    <w:p w:rsidR="00BC0BB9" w:rsidRDefault="00BC0BB9" w:rsidP="00BC0BB9">
      <w:pPr>
        <w:jc w:val="both"/>
        <w:rPr>
          <w:noProof/>
          <w:lang w:eastAsia="ru-RU"/>
        </w:rPr>
      </w:pPr>
      <w:r w:rsidRPr="00CE1774">
        <w:rPr>
          <w:noProof/>
          <w:lang w:eastAsia="ru-RU"/>
        </w:rPr>
        <w:t>HADI-циклы – это маркетинговое исследование, которое проводится по четкому алгоритму: Выдвижение гипотез (Hypothesis) -&gt; Совершение действия (Action) -&gt; Получение данных (Data) -&gt; Формулировка выводов (Insights). Чаще всего HADI-циклы используются интернет-маркетологами стартапов. </w:t>
      </w:r>
    </w:p>
    <w:p w:rsidR="00192A11" w:rsidRDefault="00192A11" w:rsidP="00CE1774">
      <w:pPr>
        <w:jc w:val="both"/>
        <w:rPr>
          <w:noProof/>
          <w:lang w:eastAsia="ru-RU"/>
        </w:rPr>
      </w:pPr>
      <w:r w:rsidRPr="00192A1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1422</wp:posOffset>
            </wp:positionV>
            <wp:extent cx="5939663" cy="5669280"/>
            <wp:effectExtent l="19050" t="0" r="3937" b="0"/>
            <wp:wrapTopAndBottom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63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DED">
        <w:rPr>
          <w:noProof/>
          <w:lang w:eastAsia="ru-RU"/>
        </w:rPr>
        <w:t xml:space="preserve">Подробнее про HADI-гипотезы: </w:t>
      </w:r>
      <w:hyperlink r:id="rId16" w:history="1">
        <w:r w:rsidR="00617DED" w:rsidRPr="002E3866">
          <w:rPr>
            <w:rStyle w:val="a8"/>
            <w:noProof/>
            <w:lang w:eastAsia="ru-RU"/>
          </w:rPr>
          <w:t>http://artbayard.ru/hadi</w:t>
        </w:r>
      </w:hyperlink>
      <w:r w:rsidR="00617DED">
        <w:rPr>
          <w:noProof/>
          <w:lang w:eastAsia="ru-RU"/>
        </w:rPr>
        <w:t xml:space="preserve"> </w:t>
      </w:r>
    </w:p>
    <w:p w:rsidR="00C21C2A" w:rsidRPr="003E013B" w:rsidRDefault="005927EC" w:rsidP="00CE1774">
      <w:pPr>
        <w:jc w:val="both"/>
        <w:rPr>
          <w:b/>
        </w:rPr>
      </w:pPr>
      <w:r w:rsidRPr="005927EC">
        <w:rPr>
          <w:b/>
          <w:noProof/>
          <w:lang w:eastAsia="ru-RU"/>
        </w:rPr>
        <w:lastRenderedPageBreak/>
        <w:t xml:space="preserve">Задание 5. Система управления проектами </w:t>
      </w:r>
      <w:r w:rsidRPr="005927EC">
        <w:rPr>
          <w:b/>
        </w:rPr>
        <w:t xml:space="preserve"> </w:t>
      </w:r>
      <w:r w:rsidR="003E013B">
        <w:rPr>
          <w:b/>
          <w:lang w:val="en-US"/>
        </w:rPr>
        <w:t>Asana</w:t>
      </w:r>
      <w:r w:rsidR="006A3983" w:rsidRPr="006A3983">
        <w:rPr>
          <w:b/>
        </w:rPr>
        <w:t xml:space="preserve">/ </w:t>
      </w:r>
      <w:r w:rsidR="006A3983" w:rsidRPr="006A3983">
        <w:rPr>
          <w:b/>
          <w:lang w:val="en-US"/>
        </w:rPr>
        <w:t>Project</w:t>
      </w:r>
      <w:r w:rsidR="006A3983" w:rsidRPr="002D70A3">
        <w:rPr>
          <w:b/>
        </w:rPr>
        <w:t xml:space="preserve"> </w:t>
      </w:r>
      <w:r w:rsidR="006A3983" w:rsidRPr="006A3983">
        <w:rPr>
          <w:b/>
          <w:lang w:val="en-US"/>
        </w:rPr>
        <w:t>Kaiser</w:t>
      </w:r>
    </w:p>
    <w:p w:rsidR="005927EC" w:rsidRDefault="005927EC" w:rsidP="00CE1774">
      <w:pPr>
        <w:jc w:val="both"/>
      </w:pPr>
      <w:proofErr w:type="spellStart"/>
      <w:r>
        <w:t>Изученить</w:t>
      </w:r>
      <w:proofErr w:type="spellEnd"/>
      <w:r>
        <w:t xml:space="preserve"> систему управления проектами на примере программы</w:t>
      </w:r>
      <w:r w:rsidR="00DA52BE">
        <w:t xml:space="preserve"> </w:t>
      </w:r>
      <w:r w:rsidR="003E013B">
        <w:rPr>
          <w:lang w:val="en-US"/>
        </w:rPr>
        <w:t>Asana</w:t>
      </w:r>
      <w:bookmarkStart w:id="0" w:name="_GoBack"/>
      <w:bookmarkEnd w:id="0"/>
      <w:r w:rsidR="006A3983" w:rsidRPr="006A3983">
        <w:t xml:space="preserve"> /</w:t>
      </w:r>
      <w:r w:rsidR="006A3983" w:rsidRPr="006A3983">
        <w:rPr>
          <w:b/>
        </w:rPr>
        <w:t xml:space="preserve"> </w:t>
      </w:r>
      <w:r w:rsidR="006A3983" w:rsidRPr="006A3983">
        <w:rPr>
          <w:lang w:val="en-US"/>
        </w:rPr>
        <w:t>Project</w:t>
      </w:r>
      <w:r w:rsidR="006A3983" w:rsidRPr="006A3983">
        <w:t xml:space="preserve"> </w:t>
      </w:r>
      <w:r w:rsidR="006A3983" w:rsidRPr="006A3983">
        <w:rPr>
          <w:lang w:val="en-US"/>
        </w:rPr>
        <w:t>Kaiser</w:t>
      </w:r>
      <w:r>
        <w:t xml:space="preserve">, изучить методики создания проектов и задач, управление временем в PK, а также составления отчетов и добавление в проект диаграмм применительно к вашему проекту. В список исполнителей проекта добавить преподавателя </w:t>
      </w:r>
      <w:hyperlink r:id="rId17" w:history="1">
        <w:r w:rsidRPr="002E3866">
          <w:rPr>
            <w:rStyle w:val="a8"/>
          </w:rPr>
          <w:t>mtrfnvatv@gmail.com</w:t>
        </w:r>
      </w:hyperlink>
    </w:p>
    <w:p w:rsidR="005927EC" w:rsidRPr="005927EC" w:rsidRDefault="005927EC" w:rsidP="005927EC">
      <w:pPr>
        <w:jc w:val="both"/>
        <w:rPr>
          <w:b/>
          <w:noProof/>
          <w:lang w:eastAsia="ru-RU"/>
        </w:rPr>
      </w:pPr>
      <w:r w:rsidRPr="005927EC">
        <w:rPr>
          <w:b/>
          <w:noProof/>
          <w:lang w:eastAsia="ru-RU"/>
        </w:rPr>
        <w:t xml:space="preserve">Задание </w:t>
      </w:r>
      <w:r w:rsidR="00FC2725">
        <w:rPr>
          <w:b/>
          <w:noProof/>
          <w:lang w:eastAsia="ru-RU"/>
        </w:rPr>
        <w:t>6</w:t>
      </w:r>
      <w:r w:rsidRPr="005927EC">
        <w:rPr>
          <w:b/>
          <w:noProof/>
          <w:lang w:eastAsia="ru-RU"/>
        </w:rPr>
        <w:t>. Написание технического задания</w:t>
      </w:r>
    </w:p>
    <w:p w:rsidR="005927EC" w:rsidRPr="00ED4257" w:rsidRDefault="005927EC" w:rsidP="005927EC">
      <w:pPr>
        <w:jc w:val="both"/>
        <w:outlineLvl w:val="0"/>
      </w:pPr>
      <w:r>
        <w:t xml:space="preserve">Техническое задание составляется </w:t>
      </w:r>
      <w:r w:rsidRPr="005927EC">
        <w:t>согласно ГОСТ серии 34</w:t>
      </w:r>
      <w:r>
        <w:t>. Добавить приложения, содержащие диаграммы в IDEF0 или UML.</w:t>
      </w:r>
    </w:p>
    <w:p w:rsidR="005927EC" w:rsidRPr="0098181A" w:rsidRDefault="00362A9B" w:rsidP="005927EC">
      <w:pPr>
        <w:jc w:val="both"/>
        <w:outlineLvl w:val="0"/>
        <w:rPr>
          <w:sz w:val="28"/>
          <w:szCs w:val="28"/>
        </w:rPr>
      </w:pPr>
      <w:r w:rsidRPr="00362A9B">
        <w:t xml:space="preserve">Подробнее о ТЗ </w:t>
      </w:r>
      <w:hyperlink r:id="rId18" w:history="1">
        <w:r w:rsidRPr="00362A9B">
          <w:rPr>
            <w:rStyle w:val="a8"/>
          </w:rPr>
          <w:t>https://m.habr.com/ru/post/432852/?fbclid=IwAR3B-cLnR8mt6XJCorxsFsdqOxWh0--WnUt2Fv5_hbNIz4OUy0Kmhh4uKlU</w:t>
        </w:r>
      </w:hyperlink>
      <w:r>
        <w:rPr>
          <w:sz w:val="28"/>
          <w:szCs w:val="28"/>
        </w:rPr>
        <w:t xml:space="preserve"> </w:t>
      </w:r>
      <w:r w:rsidR="005927EC" w:rsidRPr="0098181A">
        <w:rPr>
          <w:sz w:val="28"/>
          <w:szCs w:val="28"/>
        </w:rPr>
        <w:t xml:space="preserve"> </w:t>
      </w:r>
    </w:p>
    <w:p w:rsidR="005927EC" w:rsidRPr="00A1033D" w:rsidRDefault="00A1033D" w:rsidP="00CE1774">
      <w:pPr>
        <w:jc w:val="both"/>
        <w:rPr>
          <w:b/>
        </w:rPr>
      </w:pPr>
      <w:r w:rsidRPr="00A1033D">
        <w:rPr>
          <w:b/>
        </w:rPr>
        <w:t>Задание 7. Проектирование информационной системы</w:t>
      </w:r>
    </w:p>
    <w:p w:rsidR="00A1033D" w:rsidRPr="0098181A" w:rsidRDefault="005927EC" w:rsidP="00A1033D">
      <w:pPr>
        <w:jc w:val="both"/>
        <w:outlineLvl w:val="0"/>
        <w:rPr>
          <w:sz w:val="28"/>
          <w:szCs w:val="28"/>
        </w:rPr>
      </w:pPr>
      <w:r>
        <w:t xml:space="preserve"> </w:t>
      </w:r>
      <w:r w:rsidR="00A1033D" w:rsidRPr="00A1033D">
        <w:t xml:space="preserve">Создание ИС (или ее </w:t>
      </w:r>
      <w:proofErr w:type="spellStart"/>
      <w:r w:rsidR="00A1033D" w:rsidRPr="00A1033D">
        <w:t>протитипа</w:t>
      </w:r>
      <w:proofErr w:type="spellEnd"/>
      <w:r w:rsidR="00A1033D" w:rsidRPr="00A1033D">
        <w:t>) согласно индивидуальному заданию. Язык программирования на Ваш выбор.</w:t>
      </w:r>
    </w:p>
    <w:p w:rsidR="005927EC" w:rsidRPr="00ED4257" w:rsidRDefault="006F5B31" w:rsidP="00CE1774">
      <w:pPr>
        <w:jc w:val="both"/>
        <w:rPr>
          <w:b/>
        </w:rPr>
      </w:pPr>
      <w:r w:rsidRPr="006F5B31">
        <w:rPr>
          <w:b/>
        </w:rPr>
        <w:t>Задание 8.</w:t>
      </w:r>
      <w:r>
        <w:rPr>
          <w:noProof/>
          <w:lang w:eastAsia="ru-RU"/>
        </w:rPr>
        <w:t xml:space="preserve"> </w:t>
      </w:r>
      <w:r w:rsidRPr="006F5B31">
        <w:rPr>
          <w:b/>
        </w:rPr>
        <w:t xml:space="preserve">Использование системы контроля версий </w:t>
      </w:r>
      <w:proofErr w:type="spellStart"/>
      <w:r w:rsidRPr="006F5B31">
        <w:rPr>
          <w:b/>
        </w:rPr>
        <w:t>Git</w:t>
      </w:r>
      <w:proofErr w:type="spellEnd"/>
    </w:p>
    <w:p w:rsidR="006F5B31" w:rsidRPr="00ED4257" w:rsidRDefault="006F5B31" w:rsidP="00CE1774">
      <w:pPr>
        <w:jc w:val="both"/>
      </w:pPr>
      <w:r>
        <w:t xml:space="preserve">При работе над программными продуктами часто возникают проблемы </w:t>
      </w:r>
      <w:proofErr w:type="gramStart"/>
      <w:r>
        <w:t>с</w:t>
      </w:r>
      <w:proofErr w:type="gramEnd"/>
      <w:r>
        <w:t xml:space="preserve">: </w:t>
      </w:r>
    </w:p>
    <w:p w:rsidR="006F5B31" w:rsidRPr="00ED4257" w:rsidRDefault="006F5B31" w:rsidP="00CE1774">
      <w:pPr>
        <w:jc w:val="both"/>
      </w:pPr>
      <w:r>
        <w:t xml:space="preserve">1. отслеживанием всех изменений (даты, времени, авторства, замечаний) во всех файлах с исходным кодом проекта; </w:t>
      </w:r>
    </w:p>
    <w:p w:rsidR="006F5B31" w:rsidRPr="00ED4257" w:rsidRDefault="006F5B31" w:rsidP="00CE1774">
      <w:pPr>
        <w:jc w:val="both"/>
      </w:pPr>
      <w:r>
        <w:t xml:space="preserve">2. созданием/обновлением по запросу клиента на его компьютере копий всех или части исходных текстов проекта по состоянию на любой момент времени в прошлом/настоящем; </w:t>
      </w:r>
    </w:p>
    <w:p w:rsidR="006F5B31" w:rsidRPr="00ED4257" w:rsidRDefault="006F5B31" w:rsidP="00CE1774">
      <w:pPr>
        <w:jc w:val="both"/>
      </w:pPr>
      <w:r>
        <w:t xml:space="preserve">3. внесение изменений в файлы проекта в соответствии с изменениями, сделанными на компьютере пользователя, полуавтоматическое разрешение возникающих конфликтов редактирования; </w:t>
      </w:r>
    </w:p>
    <w:p w:rsidR="006F5B31" w:rsidRPr="00ED4257" w:rsidRDefault="006F5B31" w:rsidP="00CE1774">
      <w:pPr>
        <w:jc w:val="both"/>
      </w:pPr>
      <w:r>
        <w:t xml:space="preserve">4. контроль доступа к исходным текстам и информация о них; </w:t>
      </w:r>
    </w:p>
    <w:p w:rsidR="006F5B31" w:rsidRPr="00ED4257" w:rsidRDefault="006F5B31" w:rsidP="00CE1774">
      <w:pPr>
        <w:jc w:val="both"/>
      </w:pPr>
      <w:r>
        <w:t>5. хранение пересекающихся и непересекающихся версий и ветвей разрабатываемых файлов.</w:t>
      </w:r>
    </w:p>
    <w:p w:rsidR="006F5B31" w:rsidRDefault="006F5B31" w:rsidP="00CE1774">
      <w:pPr>
        <w:jc w:val="both"/>
      </w:pPr>
      <w:r>
        <w:t>Одним из часто применяемых решений данной проблемы является использование системы контроля версий.</w:t>
      </w:r>
      <w:r w:rsidRPr="006F5B31">
        <w:t xml:space="preserve"> </w:t>
      </w:r>
      <w:r>
        <w:t>Использу</w:t>
      </w:r>
      <w:r w:rsidRPr="00ED4257">
        <w:t>йте</w:t>
      </w:r>
      <w:r>
        <w:t xml:space="preserve"> систему управления версиями </w:t>
      </w:r>
      <w:proofErr w:type="spellStart"/>
      <w:r>
        <w:t>Git</w:t>
      </w:r>
      <w:proofErr w:type="spellEnd"/>
      <w:r>
        <w:t xml:space="preserve"> для своей информационной системы.</w:t>
      </w:r>
    </w:p>
    <w:p w:rsidR="00EF4FED" w:rsidRDefault="00EF4FED" w:rsidP="00CE1774">
      <w:pPr>
        <w:jc w:val="both"/>
        <w:rPr>
          <w:b/>
        </w:rPr>
      </w:pPr>
      <w:r w:rsidRPr="00EF4FED">
        <w:rPr>
          <w:b/>
        </w:rPr>
        <w:t xml:space="preserve">Задание 9. Изучение системы отслеживания ошибок </w:t>
      </w:r>
      <w:proofErr w:type="spellStart"/>
      <w:r w:rsidRPr="00EF4FED">
        <w:rPr>
          <w:b/>
        </w:rPr>
        <w:t>Mantis</w:t>
      </w:r>
      <w:proofErr w:type="spellEnd"/>
      <w:r w:rsidRPr="00EF4FED">
        <w:rPr>
          <w:b/>
        </w:rPr>
        <w:t xml:space="preserve"> BT</w:t>
      </w:r>
    </w:p>
    <w:p w:rsidR="00EF4FED" w:rsidRDefault="00EF4FED" w:rsidP="00CE1774">
      <w:pPr>
        <w:jc w:val="both"/>
      </w:pPr>
      <w:r>
        <w:t xml:space="preserve">Отправка запроса об ошибке, поиск </w:t>
      </w:r>
      <w:proofErr w:type="spellStart"/>
      <w:r>
        <w:t>багов</w:t>
      </w:r>
      <w:proofErr w:type="spellEnd"/>
      <w:r>
        <w:t xml:space="preserve"> по общей базе данных, вывод зависимостей ошибок в графическом виде, составление отчётов об ошибках.</w:t>
      </w:r>
    </w:p>
    <w:p w:rsidR="00EF4FED" w:rsidRPr="00EF4FED" w:rsidRDefault="00EF4FED" w:rsidP="00CE1774">
      <w:pPr>
        <w:jc w:val="both"/>
        <w:rPr>
          <w:b/>
        </w:rPr>
      </w:pPr>
      <w:r>
        <w:t xml:space="preserve">Создать </w:t>
      </w:r>
      <w:proofErr w:type="gramStart"/>
      <w:r>
        <w:t>произвольные</w:t>
      </w:r>
      <w:proofErr w:type="gramEnd"/>
      <w:r>
        <w:t xml:space="preserve"> </w:t>
      </w:r>
      <w:proofErr w:type="spellStart"/>
      <w:r>
        <w:t>баги</w:t>
      </w:r>
      <w:proofErr w:type="spellEnd"/>
      <w:r>
        <w:t xml:space="preserve"> в информационной системе, выполнить поиск </w:t>
      </w:r>
      <w:proofErr w:type="spellStart"/>
      <w:r>
        <w:t>багов</w:t>
      </w:r>
      <w:proofErr w:type="spellEnd"/>
      <w:r>
        <w:t xml:space="preserve"> по определённым критериям; создать отчёт по </w:t>
      </w:r>
      <w:proofErr w:type="spellStart"/>
      <w:r>
        <w:t>багам</w:t>
      </w:r>
      <w:proofErr w:type="spellEnd"/>
      <w:r>
        <w:t xml:space="preserve"> по критерию.</w:t>
      </w:r>
    </w:p>
    <w:sectPr w:rsidR="00EF4FED" w:rsidRPr="00EF4FED" w:rsidSect="00CD413A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0A3" w:rsidRDefault="002D70A3" w:rsidP="002D70A3">
      <w:pPr>
        <w:spacing w:after="0" w:line="240" w:lineRule="auto"/>
      </w:pPr>
      <w:r>
        <w:separator/>
      </w:r>
    </w:p>
  </w:endnote>
  <w:endnote w:type="continuationSeparator" w:id="1">
    <w:p w:rsidR="002D70A3" w:rsidRDefault="002D70A3" w:rsidP="002D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0A3" w:rsidRDefault="002D70A3" w:rsidP="002D70A3">
      <w:pPr>
        <w:spacing w:after="0" w:line="240" w:lineRule="auto"/>
      </w:pPr>
      <w:r>
        <w:separator/>
      </w:r>
    </w:p>
  </w:footnote>
  <w:footnote w:type="continuationSeparator" w:id="1">
    <w:p w:rsidR="002D70A3" w:rsidRDefault="002D70A3" w:rsidP="002D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A3" w:rsidRDefault="002D70A3" w:rsidP="002D70A3">
    <w:pPr>
      <w:pStyle w:val="ac"/>
      <w:jc w:val="center"/>
    </w:pPr>
    <w:r w:rsidRPr="002D70A3">
      <w:t>!!! ДО 30 АПРЕЛЯ НЕОБХОДИМО ВЫПОЛНИТЬ ЗАДАНИЯ 1-6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E27"/>
    <w:multiLevelType w:val="multilevel"/>
    <w:tmpl w:val="5D3C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F00D5"/>
    <w:multiLevelType w:val="multilevel"/>
    <w:tmpl w:val="C5CE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9562C"/>
    <w:multiLevelType w:val="hybridMultilevel"/>
    <w:tmpl w:val="4FBC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74BAD"/>
    <w:multiLevelType w:val="hybridMultilevel"/>
    <w:tmpl w:val="009A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068EC"/>
    <w:multiLevelType w:val="multilevel"/>
    <w:tmpl w:val="D634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56304"/>
    <w:multiLevelType w:val="multilevel"/>
    <w:tmpl w:val="9EE0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E3B47"/>
    <w:multiLevelType w:val="hybridMultilevel"/>
    <w:tmpl w:val="8CD4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97A06"/>
    <w:multiLevelType w:val="multilevel"/>
    <w:tmpl w:val="3954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D51A9C"/>
    <w:multiLevelType w:val="multilevel"/>
    <w:tmpl w:val="DF08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04CEF"/>
    <w:multiLevelType w:val="multilevel"/>
    <w:tmpl w:val="49BA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8C5195"/>
    <w:multiLevelType w:val="hybridMultilevel"/>
    <w:tmpl w:val="1B9C9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41E4D"/>
    <w:multiLevelType w:val="multilevel"/>
    <w:tmpl w:val="71FA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6F3A6E"/>
    <w:multiLevelType w:val="multilevel"/>
    <w:tmpl w:val="9068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51D84"/>
    <w:multiLevelType w:val="hybridMultilevel"/>
    <w:tmpl w:val="FDE0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12"/>
  </w:num>
  <w:num w:numId="10">
    <w:abstractNumId w:val="7"/>
  </w:num>
  <w:num w:numId="11">
    <w:abstractNumId w:val="9"/>
  </w:num>
  <w:num w:numId="12">
    <w:abstractNumId w:val="0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B90"/>
    <w:rsid w:val="00015FAB"/>
    <w:rsid w:val="001231FF"/>
    <w:rsid w:val="00150128"/>
    <w:rsid w:val="00153913"/>
    <w:rsid w:val="00192A11"/>
    <w:rsid w:val="00195772"/>
    <w:rsid w:val="001E0E3F"/>
    <w:rsid w:val="00212F08"/>
    <w:rsid w:val="00224ED7"/>
    <w:rsid w:val="00287415"/>
    <w:rsid w:val="002B27BA"/>
    <w:rsid w:val="002D70A3"/>
    <w:rsid w:val="00362A9B"/>
    <w:rsid w:val="003E013B"/>
    <w:rsid w:val="004363E3"/>
    <w:rsid w:val="00495FF8"/>
    <w:rsid w:val="004B1C1C"/>
    <w:rsid w:val="00551201"/>
    <w:rsid w:val="005927EC"/>
    <w:rsid w:val="005974F9"/>
    <w:rsid w:val="005A26FA"/>
    <w:rsid w:val="00617DED"/>
    <w:rsid w:val="006742F7"/>
    <w:rsid w:val="006A3983"/>
    <w:rsid w:val="006B2978"/>
    <w:rsid w:val="006C6796"/>
    <w:rsid w:val="006F5B31"/>
    <w:rsid w:val="007C53CF"/>
    <w:rsid w:val="007E1C85"/>
    <w:rsid w:val="00886B80"/>
    <w:rsid w:val="00923FCE"/>
    <w:rsid w:val="00932D7E"/>
    <w:rsid w:val="00A1033D"/>
    <w:rsid w:val="00A13B90"/>
    <w:rsid w:val="00AE192D"/>
    <w:rsid w:val="00AF73DD"/>
    <w:rsid w:val="00B3267F"/>
    <w:rsid w:val="00BC0BB9"/>
    <w:rsid w:val="00C05E75"/>
    <w:rsid w:val="00C21C2A"/>
    <w:rsid w:val="00CD413A"/>
    <w:rsid w:val="00CE1774"/>
    <w:rsid w:val="00D17E3F"/>
    <w:rsid w:val="00D23FD6"/>
    <w:rsid w:val="00D835B0"/>
    <w:rsid w:val="00DA52BE"/>
    <w:rsid w:val="00ED4257"/>
    <w:rsid w:val="00EF4FED"/>
    <w:rsid w:val="00F50DE1"/>
    <w:rsid w:val="00FC2725"/>
    <w:rsid w:val="00FE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3A"/>
  </w:style>
  <w:style w:type="paragraph" w:styleId="4">
    <w:name w:val="heading 4"/>
    <w:basedOn w:val="a"/>
    <w:link w:val="40"/>
    <w:uiPriority w:val="9"/>
    <w:qFormat/>
    <w:rsid w:val="004363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A1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B9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F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53913"/>
    <w:rPr>
      <w:b/>
      <w:bCs/>
    </w:rPr>
  </w:style>
  <w:style w:type="character" w:styleId="a8">
    <w:name w:val="Hyperlink"/>
    <w:basedOn w:val="a0"/>
    <w:uiPriority w:val="99"/>
    <w:unhideWhenUsed/>
    <w:rsid w:val="004B1C1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36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92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92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0"/>
    <w:uiPriority w:val="20"/>
    <w:qFormat/>
    <w:rsid w:val="006A3983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2D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D70A3"/>
  </w:style>
  <w:style w:type="paragraph" w:styleId="ae">
    <w:name w:val="footer"/>
    <w:basedOn w:val="a"/>
    <w:link w:val="af"/>
    <w:uiPriority w:val="99"/>
    <w:semiHidden/>
    <w:unhideWhenUsed/>
    <w:rsid w:val="002D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D7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r.com/ru/post/52521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m.habr.com/ru/post/432852/?fbclid=IwAR3B-cLnR8mt6XJCorxsFsdqOxWh0--WnUt2Fv5_hbNIz4OUy0Kmhh4uKl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imsider.ru/practice/article/sozdanie-avatara-klienta/" TargetMode="External"/><Relationship Id="rId17" Type="http://schemas.openxmlformats.org/officeDocument/2006/relationships/hyperlink" Target="mailto:mtrfnvatv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rtbayard.ru/had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tilda.education/courses/landing-page/understanding-main-principles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bmontessori.ru/" TargetMode="External"/><Relationship Id="rId14" Type="http://schemas.openxmlformats.org/officeDocument/2006/relationships/hyperlink" Target="http://tilda.education/courses/landing-page/anatomiya-landing-pa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44</cp:revision>
  <dcterms:created xsi:type="dcterms:W3CDTF">2019-03-01T12:45:00Z</dcterms:created>
  <dcterms:modified xsi:type="dcterms:W3CDTF">2020-04-06T08:53:00Z</dcterms:modified>
</cp:coreProperties>
</file>