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2F" w:rsidRPr="0099348A" w:rsidRDefault="00AF45AA" w:rsidP="00993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ВАРИАНТЫ ЭКСПЕРТНЫХ СИСТЕМ</w:t>
      </w:r>
    </w:p>
    <w:p w:rsidR="007D4A90" w:rsidRPr="0099348A" w:rsidRDefault="007D4A90" w:rsidP="0099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A90" w:rsidRPr="0099348A" w:rsidRDefault="007D4A90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F462F" w:rsidRPr="0099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истема </w:t>
      </w:r>
      <w:r w:rsidRPr="0099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76EF" w:rsidRPr="0099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информации</w:t>
      </w:r>
      <w:r w:rsidRPr="0099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данные:</w:t>
      </w:r>
      <w:bookmarkStart w:id="0" w:name="_GoBack"/>
      <w:bookmarkEnd w:id="0"/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предметная область; </w:t>
      </w:r>
    </w:p>
    <w:p w:rsidR="000A4C98" w:rsidRDefault="000A4C98" w:rsidP="000A4C9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тема;</w:t>
      </w:r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слова; </w:t>
      </w:r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литературы: </w:t>
      </w:r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справочная; </w:t>
      </w:r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учебная; </w:t>
      </w:r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художественная; </w:t>
      </w:r>
    </w:p>
    <w:p w:rsidR="000A4C98" w:rsidRPr="0099348A" w:rsidRDefault="000A4C98" w:rsidP="000A4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статьи из журналов; </w:t>
      </w:r>
    </w:p>
    <w:p w:rsidR="000A4C98" w:rsidRDefault="000A4C98" w:rsidP="000A4C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указания. 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назначение (учебный или производственный процесс).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99348A" w:rsidRPr="0099348A" w:rsidRDefault="0099348A" w:rsidP="0099348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62F" w:rsidRPr="0099348A" w:rsidRDefault="0056319E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Покупка компьютера (с</w:t>
      </w:r>
      <w:r w:rsidRPr="0099348A">
        <w:rPr>
          <w:rFonts w:ascii="Times New Roman" w:hAnsi="Times New Roman" w:cs="Times New Roman"/>
          <w:b/>
          <w:sz w:val="28"/>
          <w:szCs w:val="28"/>
        </w:rPr>
        <w:t>истема для определения конфигурации компьютеров при их продаже)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19E" w:rsidRPr="0099348A">
        <w:rPr>
          <w:rFonts w:ascii="Times New Roman" w:hAnsi="Times New Roman" w:cs="Times New Roman"/>
          <w:sz w:val="28"/>
          <w:szCs w:val="28"/>
        </w:rPr>
        <w:t>требовании к 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предметная область;</w:t>
      </w:r>
    </w:p>
    <w:p w:rsidR="0056319E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19E" w:rsidRPr="0099348A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6319E" w:rsidRPr="0099348A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319E" w:rsidRPr="0099348A">
        <w:rPr>
          <w:rFonts w:ascii="Times New Roman" w:hAnsi="Times New Roman" w:cs="Times New Roman"/>
          <w:sz w:val="28"/>
          <w:szCs w:val="28"/>
        </w:rPr>
        <w:t xml:space="preserve"> денег, предполагаем</w:t>
      </w:r>
      <w:r w:rsidR="006A4B65">
        <w:rPr>
          <w:rFonts w:ascii="Times New Roman" w:hAnsi="Times New Roman" w:cs="Times New Roman"/>
          <w:sz w:val="28"/>
          <w:szCs w:val="28"/>
        </w:rPr>
        <w:t>ая</w:t>
      </w:r>
      <w:r w:rsidR="0056319E" w:rsidRPr="0099348A">
        <w:rPr>
          <w:rFonts w:ascii="Times New Roman" w:hAnsi="Times New Roman" w:cs="Times New Roman"/>
          <w:sz w:val="28"/>
          <w:szCs w:val="28"/>
        </w:rPr>
        <w:t xml:space="preserve"> для покупки. </w:t>
      </w:r>
    </w:p>
    <w:p w:rsid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99348A" w:rsidRPr="0099348A" w:rsidRDefault="0099348A" w:rsidP="0099348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список комплектующих.</w:t>
      </w:r>
    </w:p>
    <w:p w:rsidR="00176DFD" w:rsidRPr="006A4B65" w:rsidRDefault="007D4A90" w:rsidP="006525D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F462F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истем</w:t>
      </w:r>
      <w:r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F462F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6DFD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курса доллара</w:t>
      </w:r>
      <w:r w:rsidR="006A4B65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6A4B65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 на энергоносители</w:t>
      </w:r>
      <w:r w:rsidR="006A4B65" w:rsidRPr="006A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65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A4B65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нефть, </w:t>
      </w:r>
      <w:r w:rsidR="006A4B65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газ, </w:t>
      </w:r>
      <w:r w:rsidR="006A4B65" w:rsidRPr="006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металлы и т.д.)</w:t>
      </w:r>
    </w:p>
    <w:p w:rsidR="000A4C98" w:rsidRDefault="006A4B65" w:rsidP="000A4C9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курсе доллара (ценах) за предыдущие периоды времени;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внешней экономической среды</w:t>
      </w:r>
      <w:r w:rsidR="00AF45AA">
        <w:rPr>
          <w:rFonts w:ascii="Times New Roman" w:hAnsi="Times New Roman" w:cs="Times New Roman"/>
          <w:sz w:val="28"/>
          <w:szCs w:val="28"/>
        </w:rPr>
        <w:t xml:space="preserve"> за этот же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прогнозирования.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0A4C98" w:rsidRPr="000A4C98" w:rsidRDefault="006A4B65" w:rsidP="006A4B6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курса (цен) на </w:t>
      </w:r>
      <w:r>
        <w:rPr>
          <w:rFonts w:ascii="Times New Roman" w:hAnsi="Times New Roman" w:cs="Times New Roman"/>
          <w:sz w:val="28"/>
          <w:szCs w:val="28"/>
        </w:rPr>
        <w:t>период прогнозирования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C98" w:rsidRPr="0099348A" w:rsidRDefault="000A4C98" w:rsidP="000A4C9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9E" w:rsidRDefault="0056319E" w:rsidP="006A4B6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99348A">
        <w:rPr>
          <w:b/>
          <w:sz w:val="28"/>
          <w:szCs w:val="28"/>
        </w:rPr>
        <w:t>Система оценки вероятности социальных потрясений</w:t>
      </w:r>
      <w:r w:rsidRPr="0099348A">
        <w:rPr>
          <w:rStyle w:val="a5"/>
          <w:sz w:val="28"/>
          <w:szCs w:val="28"/>
        </w:rPr>
        <w:t xml:space="preserve"> </w:t>
      </w:r>
      <w:r w:rsidR="00176DFD" w:rsidRPr="0099348A">
        <w:rPr>
          <w:rStyle w:val="a5"/>
          <w:sz w:val="28"/>
          <w:szCs w:val="28"/>
        </w:rPr>
        <w:t>(революций)</w:t>
      </w:r>
      <w:r w:rsidR="006A4B65">
        <w:rPr>
          <w:rStyle w:val="a5"/>
          <w:sz w:val="28"/>
          <w:szCs w:val="28"/>
        </w:rPr>
        <w:t xml:space="preserve"> в некоторой стране.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о </w:t>
      </w:r>
      <w:r>
        <w:rPr>
          <w:rFonts w:ascii="Times New Roman" w:hAnsi="Times New Roman" w:cs="Times New Roman"/>
          <w:sz w:val="28"/>
          <w:szCs w:val="28"/>
        </w:rPr>
        <w:t>экономических параметрах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социологические данные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прогнозирования.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6A4B65" w:rsidRPr="000A4C98" w:rsidRDefault="006A4B65" w:rsidP="006A4B6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потрясений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C98" w:rsidRPr="0099348A" w:rsidRDefault="000A4C98" w:rsidP="000A4C98">
      <w:pPr>
        <w:pStyle w:val="a4"/>
        <w:ind w:left="720"/>
        <w:jc w:val="both"/>
        <w:rPr>
          <w:rStyle w:val="a5"/>
          <w:sz w:val="28"/>
          <w:szCs w:val="28"/>
        </w:rPr>
      </w:pPr>
    </w:p>
    <w:p w:rsidR="00046F75" w:rsidRDefault="00176DFD" w:rsidP="00046F7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46F75">
        <w:rPr>
          <w:b/>
          <w:sz w:val="28"/>
          <w:szCs w:val="28"/>
        </w:rPr>
        <w:lastRenderedPageBreak/>
        <w:t xml:space="preserve">Система оценки страховых выплат </w:t>
      </w:r>
      <w:r w:rsidRPr="00046F75">
        <w:rPr>
          <w:b/>
          <w:bCs/>
          <w:sz w:val="28"/>
          <w:szCs w:val="28"/>
        </w:rPr>
        <w:t>(</w:t>
      </w:r>
      <w:r w:rsidR="00282BED" w:rsidRPr="00046F75">
        <w:rPr>
          <w:b/>
          <w:bCs/>
          <w:sz w:val="28"/>
          <w:szCs w:val="28"/>
        </w:rPr>
        <w:t xml:space="preserve">при страховании </w:t>
      </w:r>
      <w:r w:rsidRPr="00046F75">
        <w:rPr>
          <w:b/>
          <w:bCs/>
          <w:sz w:val="28"/>
          <w:szCs w:val="28"/>
        </w:rPr>
        <w:t>недвижимости, здоровья и т.д.)</w:t>
      </w:r>
    </w:p>
    <w:p w:rsidR="00046F75" w:rsidRDefault="006A4B65" w:rsidP="00046F7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46F75">
        <w:rPr>
          <w:sz w:val="28"/>
          <w:szCs w:val="28"/>
        </w:rPr>
        <w:t>Входные параметры:</w:t>
      </w:r>
    </w:p>
    <w:p w:rsidR="006A4B65" w:rsidRDefault="006A4B65" w:rsidP="00046F7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 страхования</w:t>
      </w:r>
      <w:r>
        <w:rPr>
          <w:sz w:val="28"/>
          <w:szCs w:val="28"/>
        </w:rPr>
        <w:t>;</w:t>
      </w:r>
    </w:p>
    <w:p w:rsidR="006A4B65" w:rsidRDefault="006A4B65" w:rsidP="00046F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параметры клиента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77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 страховых выплат</w:t>
      </w:r>
      <w:r w:rsidR="003D0775">
        <w:rPr>
          <w:rFonts w:ascii="Times New Roman" w:hAnsi="Times New Roman" w:cs="Times New Roman"/>
          <w:sz w:val="28"/>
          <w:szCs w:val="28"/>
        </w:rPr>
        <w:t>;</w:t>
      </w:r>
    </w:p>
    <w:p w:rsidR="006A4B65" w:rsidRDefault="003D077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страхования</w:t>
      </w:r>
      <w:r w:rsidR="006A4B65">
        <w:rPr>
          <w:rFonts w:ascii="Times New Roman" w:hAnsi="Times New Roman" w:cs="Times New Roman"/>
          <w:sz w:val="28"/>
          <w:szCs w:val="28"/>
        </w:rPr>
        <w:t>.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6A4B65" w:rsidRDefault="006A4B65" w:rsidP="006A4B6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вероятность </w:t>
      </w:r>
      <w:r w:rsidR="003D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выплат страховки;</w:t>
      </w:r>
    </w:p>
    <w:p w:rsidR="000A4C98" w:rsidRDefault="003D0775" w:rsidP="003D07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минимальную возможную сумму страховки, соответствующую риску.</w:t>
      </w:r>
    </w:p>
    <w:p w:rsidR="003D0775" w:rsidRPr="0099348A" w:rsidRDefault="003D0775" w:rsidP="003D0775">
      <w:pPr>
        <w:pStyle w:val="a9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076EF" w:rsidRDefault="0056319E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возможности выдачи кредита</w:t>
      </w:r>
      <w:r w:rsidR="00176DFD" w:rsidRPr="0099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физическим лицам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клиента;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период </w:t>
      </w:r>
      <w:r>
        <w:rPr>
          <w:rFonts w:ascii="Times New Roman" w:hAnsi="Times New Roman" w:cs="Times New Roman"/>
          <w:sz w:val="28"/>
          <w:szCs w:val="28"/>
        </w:rPr>
        <w:t>кредитования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вероятность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возврата 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минимальную возможную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соответствующую риску.</w:t>
      </w:r>
    </w:p>
    <w:p w:rsidR="000A4C98" w:rsidRPr="0099348A" w:rsidRDefault="000A4C98" w:rsidP="000A4C9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6EF" w:rsidRDefault="0056319E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возможности банкротства предприятий</w:t>
      </w:r>
      <w:r w:rsidR="00C076EF" w:rsidRPr="0099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экономические параметры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период </w:t>
      </w:r>
      <w:r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3D0775" w:rsidRDefault="003D0775" w:rsidP="003D077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вероятность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банкротства предприятия в заданный период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98" w:rsidRPr="0099348A" w:rsidRDefault="000A4C98" w:rsidP="000A4C9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19E" w:rsidRDefault="00176DFD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оценки инвестиционных рисков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параметры </w:t>
      </w:r>
      <w:r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вероятность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98" w:rsidRPr="0099348A" w:rsidRDefault="000A4C98" w:rsidP="000A4C9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19E" w:rsidRDefault="00C076EF" w:rsidP="00CB028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9348A">
        <w:rPr>
          <w:b/>
          <w:sz w:val="28"/>
          <w:szCs w:val="28"/>
        </w:rPr>
        <w:t xml:space="preserve"> </w:t>
      </w:r>
      <w:r w:rsidR="0056319E" w:rsidRPr="0099348A">
        <w:rPr>
          <w:b/>
          <w:sz w:val="28"/>
          <w:szCs w:val="28"/>
        </w:rPr>
        <w:t>Система оценки научно-технического потенциала (страны, региона)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F75">
        <w:rPr>
          <w:rFonts w:ascii="Times New Roman" w:hAnsi="Times New Roman" w:cs="Times New Roman"/>
          <w:sz w:val="28"/>
          <w:szCs w:val="28"/>
        </w:rPr>
        <w:t>объем вложений в научные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F75" w:rsidRDefault="00046F75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инвестиций в развитие новых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F75" w:rsidRDefault="00046F75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ученых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F75" w:rsidRDefault="00CB0282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F75">
        <w:rPr>
          <w:rFonts w:ascii="Times New Roman" w:hAnsi="Times New Roman" w:cs="Times New Roman"/>
          <w:sz w:val="28"/>
          <w:szCs w:val="28"/>
        </w:rPr>
        <w:t>количество студентов;</w:t>
      </w:r>
    </w:p>
    <w:p w:rsidR="00CB0282" w:rsidRDefault="00046F75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т.д.</w:t>
      </w:r>
    </w:p>
    <w:p w:rsidR="00CB0282" w:rsidRDefault="00CB0282" w:rsidP="00CB028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0A4C98" w:rsidRPr="0099348A" w:rsidRDefault="00CB0282" w:rsidP="00046F75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рейтинг стран (регионов) по перспективам научно-технического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DFD" w:rsidRPr="000A4C98" w:rsidRDefault="00C076EF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6319E" w:rsidRPr="0099348A">
        <w:rPr>
          <w:rFonts w:ascii="Times New Roman" w:hAnsi="Times New Roman" w:cs="Times New Roman"/>
          <w:b/>
          <w:sz w:val="28"/>
          <w:szCs w:val="28"/>
        </w:rPr>
        <w:t>Система оценки военного потенциала стран</w:t>
      </w:r>
    </w:p>
    <w:p w:rsidR="00046F75" w:rsidRPr="00A9403D" w:rsidRDefault="00046F75" w:rsidP="00A94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параметры:</w:t>
      </w:r>
    </w:p>
    <w:p w:rsidR="00046F75" w:rsidRPr="00A9403D" w:rsidRDefault="00046F75" w:rsidP="00A940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 xml:space="preserve">- объем </w:t>
      </w:r>
      <w:r w:rsidR="00A9403D">
        <w:rPr>
          <w:rFonts w:ascii="Times New Roman" w:hAnsi="Times New Roman" w:cs="Times New Roman"/>
          <w:sz w:val="28"/>
          <w:szCs w:val="28"/>
        </w:rPr>
        <w:t>военных бюджетов</w:t>
      </w:r>
      <w:r w:rsidRPr="00A9403D">
        <w:rPr>
          <w:rFonts w:ascii="Times New Roman" w:hAnsi="Times New Roman" w:cs="Times New Roman"/>
          <w:sz w:val="28"/>
          <w:szCs w:val="28"/>
        </w:rPr>
        <w:t>;</w:t>
      </w:r>
    </w:p>
    <w:p w:rsidR="00046F75" w:rsidRPr="00A9403D" w:rsidRDefault="00046F75" w:rsidP="00A940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>- объем инвестиций в развитие новы</w:t>
      </w:r>
      <w:r w:rsidR="00A9403D">
        <w:rPr>
          <w:rFonts w:ascii="Times New Roman" w:hAnsi="Times New Roman" w:cs="Times New Roman"/>
          <w:sz w:val="28"/>
          <w:szCs w:val="28"/>
        </w:rPr>
        <w:t>е</w:t>
      </w:r>
      <w:r w:rsidRPr="00A9403D">
        <w:rPr>
          <w:rFonts w:ascii="Times New Roman" w:hAnsi="Times New Roman" w:cs="Times New Roman"/>
          <w:sz w:val="28"/>
          <w:szCs w:val="28"/>
        </w:rPr>
        <w:t xml:space="preserve"> </w:t>
      </w:r>
      <w:r w:rsidR="00A9403D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Pr="00A9403D">
        <w:rPr>
          <w:rFonts w:ascii="Times New Roman" w:hAnsi="Times New Roman" w:cs="Times New Roman"/>
          <w:sz w:val="28"/>
          <w:szCs w:val="28"/>
        </w:rPr>
        <w:t>технологи</w:t>
      </w:r>
      <w:r w:rsidR="00A9403D">
        <w:rPr>
          <w:rFonts w:ascii="Times New Roman" w:hAnsi="Times New Roman" w:cs="Times New Roman"/>
          <w:sz w:val="28"/>
          <w:szCs w:val="28"/>
        </w:rPr>
        <w:t>и</w:t>
      </w:r>
      <w:r w:rsidRPr="00A9403D">
        <w:rPr>
          <w:rFonts w:ascii="Times New Roman" w:hAnsi="Times New Roman" w:cs="Times New Roman"/>
          <w:sz w:val="28"/>
          <w:szCs w:val="28"/>
        </w:rPr>
        <w:t>;</w:t>
      </w:r>
    </w:p>
    <w:p w:rsidR="00046F75" w:rsidRDefault="00046F75" w:rsidP="00A940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 xml:space="preserve">- </w:t>
      </w:r>
      <w:r w:rsidR="00A9403D">
        <w:rPr>
          <w:rFonts w:ascii="Times New Roman" w:hAnsi="Times New Roman" w:cs="Times New Roman"/>
          <w:sz w:val="28"/>
          <w:szCs w:val="28"/>
        </w:rPr>
        <w:t>количество сухопутных войск, военно-морских сил, военно-воздушных сил</w:t>
      </w:r>
      <w:r w:rsidRPr="00A9403D">
        <w:rPr>
          <w:rFonts w:ascii="Times New Roman" w:hAnsi="Times New Roman" w:cs="Times New Roman"/>
          <w:sz w:val="28"/>
          <w:szCs w:val="28"/>
        </w:rPr>
        <w:t>;</w:t>
      </w:r>
    </w:p>
    <w:p w:rsidR="00A9403D" w:rsidRDefault="00A9403D" w:rsidP="00A940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ядерного оружия;</w:t>
      </w:r>
    </w:p>
    <w:p w:rsidR="00046F75" w:rsidRDefault="00A9403D" w:rsidP="00A940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уровень ракетных технологий;</w:t>
      </w:r>
    </w:p>
    <w:p w:rsidR="00A9403D" w:rsidRPr="00A9403D" w:rsidRDefault="00A9403D" w:rsidP="00A940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социологических опросов;</w:t>
      </w:r>
    </w:p>
    <w:p w:rsidR="00046F75" w:rsidRPr="00A9403D" w:rsidRDefault="00046F75" w:rsidP="00A940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>- т.д.</w:t>
      </w:r>
    </w:p>
    <w:p w:rsidR="00046F75" w:rsidRPr="00A9403D" w:rsidRDefault="00046F75" w:rsidP="00A940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A9403D" w:rsidRPr="00A9403D" w:rsidRDefault="00046F75" w:rsidP="00A94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сравнительный рейтинг стран (регионов) по </w:t>
      </w:r>
      <w:r w:rsidR="00A94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военного потенциала</w:t>
      </w:r>
      <w:r w:rsidRPr="00A9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98" w:rsidRPr="0099348A" w:rsidRDefault="000A4C98" w:rsidP="000A4C9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6A3" w:rsidRDefault="0056319E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8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4F462F" w:rsidRPr="0099348A">
        <w:rPr>
          <w:rFonts w:ascii="Times New Roman" w:hAnsi="Times New Roman" w:cs="Times New Roman"/>
          <w:b/>
          <w:sz w:val="28"/>
          <w:szCs w:val="28"/>
        </w:rPr>
        <w:t>подб</w:t>
      </w:r>
      <w:r w:rsidRPr="0099348A">
        <w:rPr>
          <w:rFonts w:ascii="Times New Roman" w:hAnsi="Times New Roman" w:cs="Times New Roman"/>
          <w:b/>
          <w:sz w:val="28"/>
          <w:szCs w:val="28"/>
        </w:rPr>
        <w:t>о</w:t>
      </w:r>
      <w:r w:rsidR="004F462F" w:rsidRPr="0099348A">
        <w:rPr>
          <w:rFonts w:ascii="Times New Roman" w:hAnsi="Times New Roman" w:cs="Times New Roman"/>
          <w:b/>
          <w:sz w:val="28"/>
          <w:szCs w:val="28"/>
        </w:rPr>
        <w:t>ра стройматериал</w:t>
      </w:r>
      <w:r w:rsidRPr="0099348A">
        <w:rPr>
          <w:rFonts w:ascii="Times New Roman" w:hAnsi="Times New Roman" w:cs="Times New Roman"/>
          <w:b/>
          <w:sz w:val="28"/>
          <w:szCs w:val="28"/>
        </w:rPr>
        <w:t>ов</w:t>
      </w:r>
      <w:r w:rsidR="004F462F" w:rsidRPr="0099348A">
        <w:rPr>
          <w:rFonts w:ascii="Times New Roman" w:hAnsi="Times New Roman" w:cs="Times New Roman"/>
          <w:b/>
          <w:sz w:val="28"/>
          <w:szCs w:val="28"/>
        </w:rPr>
        <w:t xml:space="preserve"> под заданные пользователем параметры и расчёт</w:t>
      </w:r>
      <w:r w:rsidRPr="0099348A">
        <w:rPr>
          <w:rFonts w:ascii="Times New Roman" w:hAnsi="Times New Roman" w:cs="Times New Roman"/>
          <w:b/>
          <w:sz w:val="28"/>
          <w:szCs w:val="28"/>
        </w:rPr>
        <w:t>а</w:t>
      </w:r>
      <w:r w:rsidR="00282BED" w:rsidRPr="0099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03D">
        <w:rPr>
          <w:rFonts w:ascii="Times New Roman" w:hAnsi="Times New Roman" w:cs="Times New Roman"/>
          <w:b/>
          <w:sz w:val="28"/>
          <w:szCs w:val="28"/>
        </w:rPr>
        <w:t>себестоимости</w:t>
      </w:r>
      <w:r w:rsidR="00282BED" w:rsidRPr="0099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03D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4F462F" w:rsidRPr="00993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03D" w:rsidRDefault="00A9403D" w:rsidP="00A9403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A9403D" w:rsidRPr="00A9403D" w:rsidRDefault="00A9403D" w:rsidP="00A940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 xml:space="preserve">- требовании к </w:t>
      </w:r>
      <w:r>
        <w:rPr>
          <w:rFonts w:ascii="Times New Roman" w:hAnsi="Times New Roman" w:cs="Times New Roman"/>
          <w:sz w:val="28"/>
          <w:szCs w:val="28"/>
        </w:rPr>
        <w:t>параметрам строящегося объекта (общая площадь, этажность и т.д.)</w:t>
      </w:r>
      <w:r w:rsidRPr="00A9403D">
        <w:rPr>
          <w:rFonts w:ascii="Times New Roman" w:hAnsi="Times New Roman" w:cs="Times New Roman"/>
          <w:sz w:val="28"/>
          <w:szCs w:val="28"/>
        </w:rPr>
        <w:t>;</w:t>
      </w:r>
    </w:p>
    <w:p w:rsidR="00A9403D" w:rsidRPr="00A9403D" w:rsidRDefault="00A9403D" w:rsidP="00A940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требования (например, 1 этаж </w:t>
      </w:r>
      <w:r w:rsidR="009E1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032">
        <w:rPr>
          <w:rFonts w:ascii="Times New Roman" w:hAnsi="Times New Roman" w:cs="Times New Roman"/>
          <w:sz w:val="28"/>
          <w:szCs w:val="28"/>
        </w:rPr>
        <w:t>магазин, а второй этаж – жилые помещения)</w:t>
      </w:r>
      <w:r w:rsidRPr="00A9403D">
        <w:rPr>
          <w:rFonts w:ascii="Times New Roman" w:hAnsi="Times New Roman" w:cs="Times New Roman"/>
          <w:sz w:val="28"/>
          <w:szCs w:val="28"/>
        </w:rPr>
        <w:t>;</w:t>
      </w:r>
    </w:p>
    <w:p w:rsidR="00A9403D" w:rsidRDefault="00A9403D" w:rsidP="00A9403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48A">
        <w:rPr>
          <w:rFonts w:ascii="Times New Roman" w:hAnsi="Times New Roman" w:cs="Times New Roman"/>
          <w:sz w:val="28"/>
          <w:szCs w:val="28"/>
        </w:rPr>
        <w:t>максимальн</w:t>
      </w:r>
      <w:r w:rsidR="009E1032">
        <w:rPr>
          <w:rFonts w:ascii="Times New Roman" w:hAnsi="Times New Roman" w:cs="Times New Roman"/>
          <w:sz w:val="28"/>
          <w:szCs w:val="28"/>
        </w:rPr>
        <w:t>о возможная</w:t>
      </w:r>
      <w:r w:rsidRPr="0099348A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48A">
        <w:rPr>
          <w:rFonts w:ascii="Times New Roman" w:hAnsi="Times New Roman" w:cs="Times New Roman"/>
          <w:sz w:val="28"/>
          <w:szCs w:val="28"/>
        </w:rPr>
        <w:t xml:space="preserve"> денег. </w:t>
      </w:r>
    </w:p>
    <w:p w:rsidR="00A9403D" w:rsidRDefault="00A9403D" w:rsidP="00A9403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данные:</w:t>
      </w:r>
    </w:p>
    <w:p w:rsidR="00A9403D" w:rsidRDefault="00A9403D" w:rsidP="00A940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403D">
        <w:rPr>
          <w:rFonts w:ascii="Times New Roman" w:hAnsi="Times New Roman" w:cs="Times New Roman"/>
          <w:sz w:val="28"/>
          <w:szCs w:val="28"/>
        </w:rPr>
        <w:t>- список</w:t>
      </w:r>
      <w:r w:rsidR="009E1032">
        <w:rPr>
          <w:rFonts w:ascii="Times New Roman" w:hAnsi="Times New Roman" w:cs="Times New Roman"/>
          <w:sz w:val="28"/>
          <w:szCs w:val="28"/>
        </w:rPr>
        <w:t xml:space="preserve"> материалов для фундамента, стен, крыши</w:t>
      </w:r>
      <w:r w:rsidR="009E1032" w:rsidRPr="00A9403D">
        <w:rPr>
          <w:rFonts w:ascii="Times New Roman" w:hAnsi="Times New Roman" w:cs="Times New Roman"/>
          <w:sz w:val="28"/>
          <w:szCs w:val="28"/>
        </w:rPr>
        <w:t xml:space="preserve"> </w:t>
      </w:r>
      <w:r w:rsidR="009E1032">
        <w:rPr>
          <w:rFonts w:ascii="Times New Roman" w:hAnsi="Times New Roman" w:cs="Times New Roman"/>
          <w:sz w:val="28"/>
          <w:szCs w:val="28"/>
        </w:rPr>
        <w:t>и т.д.</w:t>
      </w:r>
    </w:p>
    <w:p w:rsidR="009E1032" w:rsidRPr="00A9403D" w:rsidRDefault="009E1032" w:rsidP="00A9403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стоимость работ.</w:t>
      </w:r>
    </w:p>
    <w:p w:rsidR="00A9403D" w:rsidRPr="0099348A" w:rsidRDefault="00A9403D" w:rsidP="000A4C9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98" w:rsidRPr="000A4C98" w:rsidRDefault="00C076EF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9348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F462F" w:rsidRPr="0099348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Домашний доктор</w:t>
      </w:r>
    </w:p>
    <w:p w:rsidR="000A4C98" w:rsidRDefault="000A4C98" w:rsidP="000A4C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0A4C98" w:rsidRPr="000A4C98" w:rsidRDefault="000A4C98" w:rsidP="000A4C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пациент</w:t>
      </w:r>
      <w:r w:rsidR="00AF4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(рост, вес, пол, кровяное давление, частота пульса, уровень холестерина в крови и т.д.)</w:t>
      </w:r>
    </w:p>
    <w:p w:rsidR="000A4C98" w:rsidRDefault="000A4C98" w:rsidP="000A4C98">
      <w:pPr>
        <w:pStyle w:val="a9"/>
        <w:rPr>
          <w:rFonts w:ascii="Times New Roman" w:hAnsi="Times New Roman" w:cs="Times New Roman"/>
          <w:sz w:val="28"/>
          <w:szCs w:val="28"/>
        </w:rPr>
      </w:pPr>
      <w:r w:rsidRPr="000A4C98">
        <w:rPr>
          <w:rFonts w:ascii="Times New Roman" w:hAnsi="Times New Roman" w:cs="Times New Roman"/>
          <w:sz w:val="28"/>
          <w:szCs w:val="28"/>
        </w:rPr>
        <w:t>Выходные параметры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C98" w:rsidRPr="000A4C98" w:rsidRDefault="000A4C98" w:rsidP="000A4C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заболеваний (в порядке снижения вероятности заболевания).</w:t>
      </w:r>
    </w:p>
    <w:p w:rsidR="000A4C98" w:rsidRPr="0099348A" w:rsidRDefault="000A4C98" w:rsidP="000A4C98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E3C" w:rsidRPr="0099348A" w:rsidRDefault="00A85E3C" w:rsidP="0099348A">
      <w:pPr>
        <w:pStyle w:val="a9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9348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Система выбора поставщиков</w:t>
      </w:r>
    </w:p>
    <w:p w:rsidR="00AF45AA" w:rsidRDefault="00AF45AA" w:rsidP="00AF45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AF45AA" w:rsidRDefault="00AF45AA" w:rsidP="00AF45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параметры </w:t>
      </w:r>
      <w:r>
        <w:rPr>
          <w:rFonts w:ascii="Times New Roman" w:hAnsi="Times New Roman" w:cs="Times New Roman"/>
          <w:sz w:val="28"/>
          <w:szCs w:val="28"/>
        </w:rPr>
        <w:t xml:space="preserve">контрагентов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себестоимость товаров, наценка, стоимость логистики, надежность поставщика </w:t>
      </w:r>
      <w:r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5AA" w:rsidRPr="000A4C98" w:rsidRDefault="00AF45AA" w:rsidP="00AF45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необходимый объем поставок.</w:t>
      </w:r>
    </w:p>
    <w:p w:rsidR="00AF45AA" w:rsidRDefault="00AF45AA" w:rsidP="00AF45AA">
      <w:pPr>
        <w:pStyle w:val="a9"/>
        <w:rPr>
          <w:rFonts w:ascii="Times New Roman" w:hAnsi="Times New Roman" w:cs="Times New Roman"/>
          <w:sz w:val="28"/>
          <w:szCs w:val="28"/>
        </w:rPr>
      </w:pPr>
      <w:r w:rsidRPr="000A4C98">
        <w:rPr>
          <w:rFonts w:ascii="Times New Roman" w:hAnsi="Times New Roman" w:cs="Times New Roman"/>
          <w:sz w:val="28"/>
          <w:szCs w:val="28"/>
        </w:rPr>
        <w:t>Выходные параметры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E3C" w:rsidRPr="0099348A" w:rsidRDefault="00AF45AA" w:rsidP="0099348A">
      <w:pPr>
        <w:pStyle w:val="a9"/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 поставок</w:t>
      </w:r>
      <w:r w:rsidR="00A85E3C" w:rsidRPr="0099348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9348A" w:rsidRPr="0099348A" w:rsidRDefault="0099348A" w:rsidP="0099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48A" w:rsidRPr="00046F75" w:rsidRDefault="00046F75" w:rsidP="00046F7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046F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9348A" w:rsidRPr="00046F75">
        <w:rPr>
          <w:rFonts w:ascii="Times New Roman" w:hAnsi="Times New Roman" w:cs="Times New Roman"/>
          <w:b/>
          <w:bCs/>
          <w:sz w:val="28"/>
          <w:szCs w:val="28"/>
        </w:rPr>
        <w:t>ыбор программного обеспечения для ПК пользователя</w:t>
      </w:r>
    </w:p>
    <w:p w:rsidR="0099348A" w:rsidRPr="0099348A" w:rsidRDefault="0099348A" w:rsidP="0049064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 Входные данные: </w:t>
      </w:r>
    </w:p>
    <w:p w:rsidR="0099348A" w:rsidRPr="0099348A" w:rsidRDefault="0099348A" w:rsidP="0049064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1) цели использования ПК;</w:t>
      </w:r>
    </w:p>
    <w:p w:rsidR="0099348A" w:rsidRPr="0099348A" w:rsidRDefault="0099348A" w:rsidP="0049064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 2) доступные ресурсы ПК; </w:t>
      </w:r>
    </w:p>
    <w:p w:rsidR="0099348A" w:rsidRDefault="0099348A" w:rsidP="0049064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3) пределы стоимости требуемых приложений. </w:t>
      </w:r>
    </w:p>
    <w:p w:rsidR="00AF45AA" w:rsidRDefault="00AF45AA" w:rsidP="00AF45AA">
      <w:pPr>
        <w:pStyle w:val="a9"/>
        <w:rPr>
          <w:rFonts w:ascii="Times New Roman" w:hAnsi="Times New Roman" w:cs="Times New Roman"/>
          <w:sz w:val="28"/>
          <w:szCs w:val="28"/>
        </w:rPr>
      </w:pPr>
      <w:r w:rsidRPr="000A4C98">
        <w:rPr>
          <w:rFonts w:ascii="Times New Roman" w:hAnsi="Times New Roman" w:cs="Times New Roman"/>
          <w:sz w:val="28"/>
          <w:szCs w:val="28"/>
        </w:rPr>
        <w:t>Выходные параметры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5AA" w:rsidRPr="0099348A" w:rsidRDefault="00AF45AA" w:rsidP="00AF45A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</w:t>
      </w:r>
      <w:r>
        <w:rPr>
          <w:rFonts w:ascii="Times New Roman" w:hAnsi="Times New Roman" w:cs="Times New Roman"/>
          <w:sz w:val="28"/>
          <w:szCs w:val="28"/>
        </w:rPr>
        <w:t>закупаемого 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C98" w:rsidRPr="0099348A" w:rsidRDefault="000A4C98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8A" w:rsidRPr="00046F75" w:rsidRDefault="00046F75" w:rsidP="00046F7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046F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9348A" w:rsidRPr="00046F75">
        <w:rPr>
          <w:rFonts w:ascii="Times New Roman" w:hAnsi="Times New Roman" w:cs="Times New Roman"/>
          <w:b/>
          <w:bCs/>
          <w:sz w:val="28"/>
          <w:szCs w:val="28"/>
        </w:rPr>
        <w:t xml:space="preserve">ыбор тарифного плана данного оператора сотовой связи (например, МТС). </w:t>
      </w:r>
    </w:p>
    <w:p w:rsidR="0099348A" w:rsidRPr="0099348A" w:rsidRDefault="0099348A" w:rsidP="00046F7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Входные данные: </w:t>
      </w:r>
    </w:p>
    <w:p w:rsidR="0099348A" w:rsidRPr="0099348A" w:rsidRDefault="0099348A" w:rsidP="00CB02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1) какие вызовы преобладают:</w:t>
      </w:r>
    </w:p>
    <w:p w:rsidR="0099348A" w:rsidRPr="0099348A" w:rsidRDefault="0099348A" w:rsidP="00CB0282">
      <w:pPr>
        <w:spacing w:after="0" w:line="240" w:lineRule="auto"/>
        <w:ind w:left="1056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- входящие;</w:t>
      </w:r>
    </w:p>
    <w:p w:rsidR="0099348A" w:rsidRPr="0099348A" w:rsidRDefault="0099348A" w:rsidP="00CB0282">
      <w:pPr>
        <w:spacing w:after="0" w:line="240" w:lineRule="auto"/>
        <w:ind w:left="1056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- исходящие;</w:t>
      </w:r>
    </w:p>
    <w:p w:rsidR="0099348A" w:rsidRPr="0099348A" w:rsidRDefault="0099348A" w:rsidP="00CB0282">
      <w:pPr>
        <w:spacing w:after="0" w:line="240" w:lineRule="auto"/>
        <w:ind w:left="1056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– на телефоны ГТС; </w:t>
      </w:r>
    </w:p>
    <w:p w:rsidR="0099348A" w:rsidRPr="0099348A" w:rsidRDefault="0099348A" w:rsidP="00CB02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наличие абонентской платы; </w:t>
      </w:r>
    </w:p>
    <w:p w:rsidR="0099348A" w:rsidRPr="0099348A" w:rsidRDefault="0099348A" w:rsidP="00CB02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3) размер абонентской платы; </w:t>
      </w:r>
    </w:p>
    <w:p w:rsidR="0099348A" w:rsidRPr="0099348A" w:rsidRDefault="0099348A" w:rsidP="004906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4) бесплатный определитель. </w:t>
      </w:r>
    </w:p>
    <w:p w:rsidR="000A4C98" w:rsidRDefault="000A4C98" w:rsidP="009934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48A" w:rsidRPr="00046F75" w:rsidRDefault="0099348A" w:rsidP="00046F7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6F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6F75">
        <w:rPr>
          <w:rFonts w:ascii="Times New Roman" w:hAnsi="Times New Roman" w:cs="Times New Roman"/>
          <w:b/>
          <w:bCs/>
          <w:sz w:val="28"/>
          <w:szCs w:val="28"/>
        </w:rPr>
        <w:t>ыбор оператора сотовой связи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зона уверенного приема сигнала;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стоимость роуминга;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3) предоставляемые услуги SMS, MMS, WAP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4) тарифные планы.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 xml:space="preserve">ыбор оборудования для компьютерной сети.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количество компьютеров в сети;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топология сети;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3) пределы стоимости требуемого оборудования.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48A" w:rsidRPr="009E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9348A" w:rsidRPr="009E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ыбору программного обеспечения для предприятия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Входные данные: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назначение: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бухгалтерия;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масштаб предприятия (количество подразделений, филиалов и т.п.); </w:t>
      </w:r>
    </w:p>
    <w:p w:rsidR="0099348A" w:rsidRPr="0099348A" w:rsidRDefault="0099348A" w:rsidP="0004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пределы стоимости ПО. </w:t>
      </w:r>
    </w:p>
    <w:p w:rsidR="0099348A" w:rsidRPr="0099348A" w:rsidRDefault="0099348A" w:rsidP="00993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48A" w:rsidRPr="009E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9348A" w:rsidRPr="009E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ыбор специальности для обучения в ВУЗе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Входные данные: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предыдущее образование: - профильный класс (физико-математический, естественно-научный и т.п.); - колледж (полученная специальность);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какой сфере деятельности хотели бы работать после окончания ВУЗа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вид специальности, которую хотели бы получить: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инженерная;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физико-математическая;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экономическая;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F75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профориентационных тестов.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истема анализа текущей успеваемости студентов на факультете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Входные данные: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количество успевающих студентов;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количество студентов, имеющих более 50 % неудовлетворительных оценок и не зачетов;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3) данные студентов, имеющих более 50 % неудовлетворительных оценок и незачетов.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Выходные данные: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группы и дисциплины, по которым имеются низкие показатели успеваемости, например, «в группе 02МОС(у) низкая успеваемость по дисциплине «Системы искусственного интеллекта»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возможные причины низкой успеваемости, например («больше 50 % студентов не прошли промежуточный контроль выполнения РГЗ»).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9348A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0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E1032">
        <w:rPr>
          <w:rFonts w:ascii="Times New Roman" w:hAnsi="Times New Roman" w:cs="Times New Roman"/>
          <w:b/>
          <w:bCs/>
          <w:sz w:val="28"/>
          <w:szCs w:val="28"/>
        </w:rPr>
        <w:t>истема анализа итогов сессии на факультете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Входные данные:</w:t>
      </w:r>
    </w:p>
    <w:p w:rsidR="0099348A" w:rsidRPr="0099348A" w:rsidRDefault="00046F75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48A" w:rsidRPr="0099348A">
        <w:rPr>
          <w:rFonts w:ascii="Times New Roman" w:hAnsi="Times New Roman" w:cs="Times New Roman"/>
          <w:sz w:val="28"/>
          <w:szCs w:val="28"/>
        </w:rPr>
        <w:t xml:space="preserve">результаты итогов рейтингового контроля и сессии по группам. 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Выходные данные: </w:t>
      </w:r>
    </w:p>
    <w:p w:rsidR="0099348A" w:rsidRPr="0099348A" w:rsidRDefault="00046F75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348A" w:rsidRPr="0099348A">
        <w:rPr>
          <w:rFonts w:ascii="Times New Roman" w:hAnsi="Times New Roman" w:cs="Times New Roman"/>
          <w:sz w:val="28"/>
          <w:szCs w:val="28"/>
        </w:rPr>
        <w:t>возможные причины низкой успеваемости студентов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348A" w:rsidRPr="0099348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348A" w:rsidRPr="0099348A">
        <w:rPr>
          <w:rFonts w:ascii="Times New Roman" w:hAnsi="Times New Roman" w:cs="Times New Roman"/>
          <w:sz w:val="28"/>
          <w:szCs w:val="28"/>
        </w:rPr>
        <w:t xml:space="preserve"> «90 % студентов, не сдавших экзамен по высшей математике, по итогам рейтингового контроля </w:t>
      </w:r>
      <w:proofErr w:type="spellStart"/>
      <w:r w:rsidR="0099348A" w:rsidRPr="0099348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99348A" w:rsidRPr="0099348A">
        <w:rPr>
          <w:rFonts w:ascii="Times New Roman" w:hAnsi="Times New Roman" w:cs="Times New Roman"/>
          <w:sz w:val="28"/>
          <w:szCs w:val="28"/>
        </w:rPr>
        <w:t xml:space="preserve"> 2, имели по данному предмету оценки «3» и ниже»</w:t>
      </w:r>
    </w:p>
    <w:p w:rsidR="0099348A" w:rsidRPr="0099348A" w:rsidRDefault="0099348A" w:rsidP="0099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истема оценки перспектив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выхода на сессию для данного студента</w:t>
      </w:r>
    </w:p>
    <w:p w:rsidR="0099348A" w:rsidRPr="0099348A" w:rsidRDefault="0099348A" w:rsidP="009E103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Входные данные: </w:t>
      </w:r>
    </w:p>
    <w:p w:rsidR="0099348A" w:rsidRPr="0099348A" w:rsidRDefault="0099348A" w:rsidP="0099348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контроля: </w:t>
      </w:r>
    </w:p>
    <w:p w:rsidR="0099348A" w:rsidRPr="0099348A" w:rsidRDefault="0099348A" w:rsidP="0099348A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- рейтинги;</w:t>
      </w:r>
    </w:p>
    <w:p w:rsidR="0099348A" w:rsidRPr="0099348A" w:rsidRDefault="0099348A" w:rsidP="0099348A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 Контрольные работы; </w:t>
      </w:r>
    </w:p>
    <w:p w:rsidR="0099348A" w:rsidRPr="0099348A" w:rsidRDefault="0099348A" w:rsidP="0099348A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- лабораторные работы; </w:t>
      </w:r>
    </w:p>
    <w:p w:rsidR="0099348A" w:rsidRPr="0099348A" w:rsidRDefault="0099348A" w:rsidP="0099348A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- курсовые работы, РГЗ и т.п.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количество пропущенных занятий по каждому предмету;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3) предметы, по которым есть задолженности;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4) общее количество предметов;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5) количество дней до сессии.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Выходные данные: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вероятность того, что студент будет допущен к сессии;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рекомендации, как улучшить положение дел, например, «отработать 4 часа занятий по физкультуре, сдать лабораторные работы </w:t>
      </w:r>
      <w:proofErr w:type="spellStart"/>
      <w:r w:rsidRPr="0099348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9348A">
        <w:rPr>
          <w:rFonts w:ascii="Times New Roman" w:hAnsi="Times New Roman" w:cs="Times New Roman"/>
          <w:sz w:val="28"/>
          <w:szCs w:val="28"/>
        </w:rPr>
        <w:t xml:space="preserve"> 5, 7 по физике и </w:t>
      </w:r>
      <w:proofErr w:type="spellStart"/>
      <w:r w:rsidRPr="0099348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9348A">
        <w:rPr>
          <w:rFonts w:ascii="Times New Roman" w:hAnsi="Times New Roman" w:cs="Times New Roman"/>
          <w:sz w:val="28"/>
          <w:szCs w:val="28"/>
        </w:rPr>
        <w:t xml:space="preserve"> 4 по численным методам»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истема оценки степени подготовленности студента к экзамену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 Входные данные: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1) Количество сданных лабораторных работ, в процентах;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 2) На сколько процентов выполнена курсовая работа, реферат, РГЗ по данному предмету;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3) тест по теоретическому курсу.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Выходные данные: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вероятность того, что студент будет допущен к сессии;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2) рекомендации по подготовке к экзамену, например, «сдать отчет по РГЗ, выучить тему «Нейронные сети».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348A" w:rsidRPr="009E1032" w:rsidRDefault="009E1032" w:rsidP="009E10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9348A" w:rsidRPr="009E1032">
        <w:rPr>
          <w:rFonts w:ascii="Times New Roman" w:hAnsi="Times New Roman" w:cs="Times New Roman"/>
          <w:b/>
          <w:bCs/>
          <w:sz w:val="28"/>
          <w:szCs w:val="28"/>
        </w:rPr>
        <w:t>истема анализа обеспеченности литературой учебного процесса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Входные данные: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наличие литературы в библиотеке;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потребности факультетов в учебной литературе;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3) финансовое обеспечение процесса закупки литературы;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Выходные данные: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1) процент обеспеченности литературой для каждого факультета;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2) данные о том, литературы каких видов (справочники, учебники, методические пособия) и по каким предмета мне достаточно для обеспечения учебного процесса. </w:t>
      </w: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348A" w:rsidRP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348A" w:rsidRDefault="0099348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032" w:rsidRDefault="009E1032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45AA" w:rsidRPr="0099348A" w:rsidRDefault="00AF45AA" w:rsidP="009934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348A" w:rsidRPr="0099348A" w:rsidRDefault="0099348A" w:rsidP="0099348A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EF" w:rsidRPr="0099348A" w:rsidRDefault="00C076EF" w:rsidP="0099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EF" w:rsidRDefault="00C076EF" w:rsidP="0099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8A" w:rsidRDefault="0099348A" w:rsidP="0099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8A" w:rsidRPr="0099348A" w:rsidRDefault="0099348A" w:rsidP="0099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ED" w:rsidRPr="0099348A" w:rsidRDefault="00282BED" w:rsidP="0099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EF" w:rsidRPr="0099348A" w:rsidRDefault="00C076EF" w:rsidP="0099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В качестве тестовой задачи </w:t>
      </w:r>
      <w:r w:rsidR="009E1032">
        <w:rPr>
          <w:rFonts w:ascii="Times New Roman" w:hAnsi="Times New Roman" w:cs="Times New Roman"/>
          <w:sz w:val="28"/>
          <w:szCs w:val="28"/>
        </w:rPr>
        <w:t>можно</w:t>
      </w:r>
      <w:r w:rsidRPr="0099348A">
        <w:rPr>
          <w:rFonts w:ascii="Times New Roman" w:hAnsi="Times New Roman" w:cs="Times New Roman"/>
          <w:sz w:val="28"/>
          <w:szCs w:val="28"/>
        </w:rPr>
        <w:t xml:space="preserve"> создать некий аналог системного администратора. Наверное</w:t>
      </w:r>
      <w:r w:rsidR="00164644" w:rsidRPr="0099348A">
        <w:rPr>
          <w:rFonts w:ascii="Times New Roman" w:hAnsi="Times New Roman" w:cs="Times New Roman"/>
          <w:sz w:val="28"/>
          <w:szCs w:val="28"/>
        </w:rPr>
        <w:t>,</w:t>
      </w:r>
      <w:r w:rsidRPr="0099348A">
        <w:rPr>
          <w:rFonts w:ascii="Times New Roman" w:hAnsi="Times New Roman" w:cs="Times New Roman"/>
          <w:sz w:val="28"/>
          <w:szCs w:val="28"/>
        </w:rPr>
        <w:t xml:space="preserve"> каждого, кто имеет хотя бы некоторое отношение к ИТ просили помочь с компьютером (не включается). Вы приходили, включали компьютер </w:t>
      </w:r>
      <w:proofErr w:type="gramStart"/>
      <w:r w:rsidRPr="0099348A">
        <w:rPr>
          <w:rFonts w:ascii="Times New Roman" w:hAnsi="Times New Roman" w:cs="Times New Roman"/>
          <w:sz w:val="28"/>
          <w:szCs w:val="28"/>
        </w:rPr>
        <w:t>в розетку</w:t>
      </w:r>
      <w:proofErr w:type="gramEnd"/>
      <w:r w:rsidRPr="0099348A">
        <w:rPr>
          <w:rFonts w:ascii="Times New Roman" w:hAnsi="Times New Roman" w:cs="Times New Roman"/>
          <w:sz w:val="28"/>
          <w:szCs w:val="28"/>
        </w:rPr>
        <w:t xml:space="preserve"> и он начинал работать. </w:t>
      </w:r>
    </w:p>
    <w:p w:rsidR="00F16859" w:rsidRPr="0099348A" w:rsidRDefault="00C076EF" w:rsidP="0099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Это приятно, если просит красивая девушка.</w:t>
      </w:r>
    </w:p>
    <w:p w:rsidR="00F16859" w:rsidRPr="0099348A" w:rsidRDefault="00C076EF" w:rsidP="0099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176DFD" w:rsidRPr="0099348A">
        <w:rPr>
          <w:rFonts w:ascii="Times New Roman" w:hAnsi="Times New Roman" w:cs="Times New Roman"/>
          <w:sz w:val="28"/>
          <w:szCs w:val="28"/>
        </w:rPr>
        <w:t>просителей</w:t>
      </w:r>
      <w:r w:rsidRPr="0099348A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16859" w:rsidRPr="0099348A">
        <w:rPr>
          <w:rFonts w:ascii="Times New Roman" w:hAnsi="Times New Roman" w:cs="Times New Roman"/>
          <w:sz w:val="28"/>
          <w:szCs w:val="28"/>
        </w:rPr>
        <w:t>?</w:t>
      </w:r>
    </w:p>
    <w:p w:rsidR="00F16859" w:rsidRPr="0099348A" w:rsidRDefault="00F16859" w:rsidP="0099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И</w:t>
      </w:r>
      <w:r w:rsidR="00C076EF" w:rsidRPr="0099348A">
        <w:rPr>
          <w:rFonts w:ascii="Times New Roman" w:hAnsi="Times New Roman" w:cs="Times New Roman"/>
          <w:sz w:val="28"/>
          <w:szCs w:val="28"/>
        </w:rPr>
        <w:t xml:space="preserve"> не все девушки</w:t>
      </w:r>
      <w:r w:rsidRPr="0099348A">
        <w:rPr>
          <w:rFonts w:ascii="Times New Roman" w:hAnsi="Times New Roman" w:cs="Times New Roman"/>
          <w:sz w:val="28"/>
          <w:szCs w:val="28"/>
        </w:rPr>
        <w:t>?</w:t>
      </w:r>
    </w:p>
    <w:p w:rsidR="00C076EF" w:rsidRPr="0099348A" w:rsidRDefault="00F16859" w:rsidP="0099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8A">
        <w:rPr>
          <w:rFonts w:ascii="Times New Roman" w:hAnsi="Times New Roman" w:cs="Times New Roman"/>
          <w:sz w:val="28"/>
          <w:szCs w:val="28"/>
        </w:rPr>
        <w:t>И</w:t>
      </w:r>
      <w:r w:rsidR="00C076EF" w:rsidRPr="0099348A">
        <w:rPr>
          <w:rFonts w:ascii="Times New Roman" w:hAnsi="Times New Roman" w:cs="Times New Roman"/>
          <w:sz w:val="28"/>
          <w:szCs w:val="28"/>
        </w:rPr>
        <w:t xml:space="preserve"> не все красивые?</w:t>
      </w:r>
      <w:bookmarkStart w:id="1" w:name="habracut"/>
      <w:bookmarkEnd w:id="1"/>
    </w:p>
    <w:p w:rsidR="00C076EF" w:rsidRPr="0099348A" w:rsidRDefault="00C076EF" w:rsidP="0099348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sectPr w:rsidR="00C076EF" w:rsidRPr="0099348A" w:rsidSect="00BC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380B"/>
    <w:multiLevelType w:val="hybridMultilevel"/>
    <w:tmpl w:val="7E38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12BF5"/>
    <w:multiLevelType w:val="multilevel"/>
    <w:tmpl w:val="269C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245A0"/>
    <w:multiLevelType w:val="hybridMultilevel"/>
    <w:tmpl w:val="454CC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37F6"/>
    <w:multiLevelType w:val="hybridMultilevel"/>
    <w:tmpl w:val="21623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2F"/>
    <w:rsid w:val="00046F75"/>
    <w:rsid w:val="000A4C98"/>
    <w:rsid w:val="00164644"/>
    <w:rsid w:val="00176DFD"/>
    <w:rsid w:val="00282BED"/>
    <w:rsid w:val="003D0775"/>
    <w:rsid w:val="00490643"/>
    <w:rsid w:val="004F462F"/>
    <w:rsid w:val="0056319E"/>
    <w:rsid w:val="006461B1"/>
    <w:rsid w:val="006A4B65"/>
    <w:rsid w:val="006E32D9"/>
    <w:rsid w:val="006E5A48"/>
    <w:rsid w:val="007D4A90"/>
    <w:rsid w:val="007E16A3"/>
    <w:rsid w:val="0099348A"/>
    <w:rsid w:val="009E1032"/>
    <w:rsid w:val="00A85E3C"/>
    <w:rsid w:val="00A9403D"/>
    <w:rsid w:val="00AF45AA"/>
    <w:rsid w:val="00B868E5"/>
    <w:rsid w:val="00BC112B"/>
    <w:rsid w:val="00C076EF"/>
    <w:rsid w:val="00CB0282"/>
    <w:rsid w:val="00F16859"/>
    <w:rsid w:val="00F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D6F"/>
  <w15:docId w15:val="{CF2FCD66-F86B-4A63-A5AB-D972D85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2B"/>
  </w:style>
  <w:style w:type="paragraph" w:styleId="1">
    <w:name w:val="heading 1"/>
    <w:basedOn w:val="a"/>
    <w:link w:val="10"/>
    <w:uiPriority w:val="9"/>
    <w:qFormat/>
    <w:rsid w:val="004F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4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46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F46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62F"/>
    <w:rPr>
      <w:b/>
      <w:bCs/>
    </w:rPr>
  </w:style>
  <w:style w:type="character" w:styleId="a6">
    <w:name w:val="Emphasis"/>
    <w:basedOn w:val="a0"/>
    <w:uiPriority w:val="20"/>
    <w:qFormat/>
    <w:rsid w:val="004F462F"/>
    <w:rPr>
      <w:i/>
      <w:iCs/>
    </w:rPr>
  </w:style>
  <w:style w:type="character" w:customStyle="1" w:styleId="wikilinkext">
    <w:name w:val="wiki_link_ext"/>
    <w:basedOn w:val="a0"/>
    <w:rsid w:val="004F462F"/>
  </w:style>
  <w:style w:type="paragraph" w:styleId="a7">
    <w:name w:val="Balloon Text"/>
    <w:basedOn w:val="a"/>
    <w:link w:val="a8"/>
    <w:uiPriority w:val="99"/>
    <w:semiHidden/>
    <w:unhideWhenUsed/>
    <w:rsid w:val="004F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62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868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C0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3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1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91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12</cp:revision>
  <dcterms:created xsi:type="dcterms:W3CDTF">2016-09-07T05:22:00Z</dcterms:created>
  <dcterms:modified xsi:type="dcterms:W3CDTF">2020-02-27T09:43:00Z</dcterms:modified>
</cp:coreProperties>
</file>