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65BF" w14:textId="7614EFD0" w:rsidR="00F80B9E" w:rsidRPr="00A30258" w:rsidRDefault="00A30258">
      <w:pPr>
        <w:rPr>
          <w:sz w:val="36"/>
          <w:szCs w:val="36"/>
        </w:rPr>
      </w:pPr>
      <w:r w:rsidRPr="00A30258">
        <w:rPr>
          <w:sz w:val="36"/>
          <w:szCs w:val="36"/>
        </w:rPr>
        <w:t xml:space="preserve">Студенты 1-2 курсов всех форм обучения по ссылке </w:t>
      </w:r>
      <w:hyperlink r:id="rId4" w:history="1">
        <w:r w:rsidRPr="003B7FBC">
          <w:rPr>
            <w:rStyle w:val="ac"/>
            <w:sz w:val="36"/>
            <w:szCs w:val="36"/>
          </w:rPr>
          <w:t>https://clck.ru/3GVH4Q</w:t>
        </w:r>
      </w:hyperlink>
      <w:r>
        <w:rPr>
          <w:sz w:val="36"/>
          <w:szCs w:val="36"/>
        </w:rPr>
        <w:t xml:space="preserve"> </w:t>
      </w:r>
    </w:p>
    <w:sectPr w:rsidR="00F80B9E" w:rsidRPr="00A3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A4"/>
    <w:rsid w:val="000250A4"/>
    <w:rsid w:val="000A2ACD"/>
    <w:rsid w:val="000D5565"/>
    <w:rsid w:val="00844F70"/>
    <w:rsid w:val="00A30258"/>
    <w:rsid w:val="00C04AF0"/>
    <w:rsid w:val="00F8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047A"/>
  <w15:chartTrackingRefBased/>
  <w15:docId w15:val="{03F66529-41A0-4EAA-9341-56E04F6B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0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0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5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50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50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50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50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50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50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50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5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5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5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50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50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50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5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50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50A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3025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30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GVH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Андреева</dc:creator>
  <cp:keywords/>
  <dc:description/>
  <cp:lastModifiedBy>Антонина Андреева</cp:lastModifiedBy>
  <cp:revision>2</cp:revision>
  <dcterms:created xsi:type="dcterms:W3CDTF">2025-03-02T14:32:00Z</dcterms:created>
  <dcterms:modified xsi:type="dcterms:W3CDTF">2025-03-02T14:33:00Z</dcterms:modified>
</cp:coreProperties>
</file>