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3EC" w:rsidRPr="00B9469E" w:rsidRDefault="00CB33EC" w:rsidP="00CB33EC">
      <w:pPr>
        <w:pStyle w:val="1"/>
        <w:rPr>
          <w:sz w:val="24"/>
          <w:szCs w:val="24"/>
        </w:rPr>
      </w:pPr>
      <w:bookmarkStart w:id="0" w:name="_Toc30948185"/>
      <w:r w:rsidRPr="00B9469E">
        <w:rPr>
          <w:sz w:val="24"/>
          <w:szCs w:val="24"/>
        </w:rPr>
        <w:t>Лабораторная ра</w:t>
      </w:r>
      <w:bookmarkStart w:id="1" w:name="л20"/>
      <w:bookmarkEnd w:id="1"/>
      <w:r w:rsidRPr="00B9469E">
        <w:rPr>
          <w:sz w:val="24"/>
          <w:szCs w:val="24"/>
        </w:rPr>
        <w:t>бота 20. Числовые функции MySQL</w:t>
      </w:r>
      <w:bookmarkEnd w:id="0"/>
    </w:p>
    <w:p w:rsidR="00CB33EC" w:rsidRPr="00B11721" w:rsidRDefault="00CB33EC" w:rsidP="00CB33EC">
      <w:pPr>
        <w:keepNext/>
        <w:ind w:firstLine="567"/>
        <w:jc w:val="both"/>
      </w:pPr>
      <w:r>
        <w:t>Цель: изучить</w:t>
      </w:r>
      <w:r w:rsidRPr="00B11721">
        <w:t xml:space="preserve"> числовые функции MySQL: </w:t>
      </w:r>
      <w:r w:rsidRPr="00B11721">
        <w:rPr>
          <w:lang w:val="en-US"/>
        </w:rPr>
        <w:t>MOD</w:t>
      </w:r>
      <w:r w:rsidRPr="00B11721">
        <w:t xml:space="preserve">, </w:t>
      </w:r>
      <w:r w:rsidRPr="00B11721">
        <w:rPr>
          <w:lang w:val="en-US"/>
        </w:rPr>
        <w:t>FLOOR</w:t>
      </w:r>
      <w:r w:rsidRPr="00B11721">
        <w:t xml:space="preserve">, </w:t>
      </w:r>
      <w:r w:rsidRPr="00B11721">
        <w:rPr>
          <w:lang w:val="en-US"/>
        </w:rPr>
        <w:t>ABS</w:t>
      </w:r>
      <w:r w:rsidRPr="00B11721">
        <w:t xml:space="preserve"> и т.п.</w:t>
      </w:r>
    </w:p>
    <w:p w:rsidR="00CB33EC" w:rsidRPr="00B11721" w:rsidRDefault="00CB33EC" w:rsidP="00CB33EC">
      <w:pPr>
        <w:ind w:firstLine="567"/>
        <w:jc w:val="both"/>
      </w:pPr>
      <w:r>
        <w:t xml:space="preserve">Ссылка: </w:t>
      </w:r>
      <w:r w:rsidRPr="00B11721">
        <w:t>https://phpclub.ru/mysql/doc/arithmetic-functions.html</w:t>
      </w:r>
    </w:p>
    <w:p w:rsidR="00CB33EC" w:rsidRPr="00B11721" w:rsidRDefault="00CB33EC" w:rsidP="00CB33EC">
      <w:pPr>
        <w:pStyle w:val="4"/>
        <w:shd w:val="clear" w:color="auto" w:fill="FFFFFF"/>
        <w:rPr>
          <w:b w:val="0"/>
          <w:color w:val="000000"/>
          <w:sz w:val="24"/>
          <w:szCs w:val="24"/>
        </w:rPr>
      </w:pPr>
      <w:r w:rsidRPr="00B9469E">
        <w:rPr>
          <w:color w:val="000000"/>
          <w:sz w:val="24"/>
          <w:szCs w:val="24"/>
        </w:rPr>
        <w:t>Задание</w:t>
      </w:r>
      <w:r w:rsidRPr="00B11721">
        <w:rPr>
          <w:b w:val="0"/>
          <w:color w:val="000000"/>
          <w:sz w:val="24"/>
          <w:szCs w:val="24"/>
        </w:rPr>
        <w:t xml:space="preserve">. Выполнить </w:t>
      </w:r>
      <w:r>
        <w:rPr>
          <w:b w:val="0"/>
          <w:color w:val="000000"/>
          <w:sz w:val="24"/>
          <w:szCs w:val="24"/>
        </w:rPr>
        <w:t xml:space="preserve">в </w:t>
      </w:r>
      <w:r w:rsidRPr="00B9469E">
        <w:rPr>
          <w:b w:val="0"/>
          <w:color w:val="000000"/>
          <w:sz w:val="24"/>
          <w:szCs w:val="24"/>
        </w:rPr>
        <w:t xml:space="preserve">MySQL </w:t>
      </w:r>
      <w:r w:rsidRPr="00B11721">
        <w:rPr>
          <w:b w:val="0"/>
          <w:color w:val="000000"/>
          <w:sz w:val="24"/>
          <w:szCs w:val="24"/>
        </w:rPr>
        <w:t>все последующие запросы.</w:t>
      </w:r>
      <w:r>
        <w:rPr>
          <w:b w:val="0"/>
          <w:color w:val="000000"/>
          <w:sz w:val="24"/>
          <w:szCs w:val="24"/>
        </w:rPr>
        <w:t xml:space="preserve"> По возможности в качестве о</w:t>
      </w:r>
      <w:r>
        <w:rPr>
          <w:b w:val="0"/>
          <w:color w:val="000000"/>
          <w:sz w:val="24"/>
          <w:szCs w:val="24"/>
        </w:rPr>
        <w:t>д</w:t>
      </w:r>
      <w:r>
        <w:rPr>
          <w:b w:val="0"/>
          <w:color w:val="000000"/>
          <w:sz w:val="24"/>
          <w:szCs w:val="24"/>
        </w:rPr>
        <w:t>ного из а</w:t>
      </w:r>
      <w:r>
        <w:rPr>
          <w:b w:val="0"/>
          <w:color w:val="000000"/>
          <w:sz w:val="24"/>
          <w:szCs w:val="24"/>
        </w:rPr>
        <w:t>р</w:t>
      </w:r>
      <w:r>
        <w:rPr>
          <w:b w:val="0"/>
          <w:color w:val="000000"/>
          <w:sz w:val="24"/>
          <w:szCs w:val="24"/>
        </w:rPr>
        <w:t>гументов использовать номер своего варианта.</w:t>
      </w:r>
    </w:p>
    <w:p w:rsidR="00CB33EC" w:rsidRDefault="00CB33EC" w:rsidP="00CB33EC">
      <w:pPr>
        <w:pStyle w:val="4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Математические функции</w:t>
      </w:r>
    </w:p>
    <w:p w:rsidR="00CB33EC" w:rsidRDefault="00CB33EC" w:rsidP="00CB33EC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2" w:name="id2744642"/>
      <w:bookmarkEnd w:id="2"/>
      <w:r>
        <w:rPr>
          <w:rFonts w:ascii="Arial" w:hAnsi="Arial" w:cs="Arial"/>
          <w:color w:val="000000"/>
          <w:sz w:val="20"/>
          <w:szCs w:val="20"/>
        </w:rPr>
        <w:t>Все математические функции в случае ошибки возвращают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3" w:name="id2744662"/>
      <w:bookmarkStart w:id="4" w:name="id2744670"/>
      <w:bookmarkStart w:id="5" w:name="id2744679"/>
      <w:bookmarkEnd w:id="3"/>
      <w:bookmarkEnd w:id="4"/>
      <w:bookmarkEnd w:id="5"/>
      <w:r>
        <w:rPr>
          <w:rStyle w:val="HTML1"/>
          <w:color w:val="000000"/>
        </w:rPr>
        <w:t>-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Унарный минус. Изменяет знак аргумента: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- 2;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-2</w:t>
      </w:r>
    </w:p>
    <w:p w:rsidR="00CB33EC" w:rsidRDefault="00CB33EC" w:rsidP="00CB33EC">
      <w:pPr>
        <w:pStyle w:val="a3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Необходимо учитывать, что если этот оператор используется с данными типа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BIGINT</w:t>
      </w:r>
      <w:r>
        <w:rPr>
          <w:rFonts w:ascii="Arial" w:hAnsi="Arial" w:cs="Arial"/>
          <w:color w:val="000000"/>
          <w:sz w:val="20"/>
          <w:szCs w:val="20"/>
        </w:rPr>
        <w:t>, во</w:t>
      </w:r>
      <w:r>
        <w:rPr>
          <w:rFonts w:ascii="Arial" w:hAnsi="Arial" w:cs="Arial"/>
          <w:color w:val="000000"/>
          <w:sz w:val="20"/>
          <w:szCs w:val="20"/>
        </w:rPr>
        <w:t>з</w:t>
      </w:r>
      <w:r>
        <w:rPr>
          <w:rFonts w:ascii="Arial" w:hAnsi="Arial" w:cs="Arial"/>
          <w:color w:val="000000"/>
          <w:sz w:val="20"/>
          <w:szCs w:val="20"/>
        </w:rPr>
        <w:t>вращаемое значение также будет иметь тип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BIGINT</w:t>
      </w:r>
      <w:r>
        <w:rPr>
          <w:rFonts w:ascii="Arial" w:hAnsi="Arial" w:cs="Arial"/>
          <w:color w:val="000000"/>
          <w:sz w:val="20"/>
          <w:szCs w:val="20"/>
        </w:rPr>
        <w:t>! Это означает, что следует избегать использования оператора для целых чисел, которые могут иметь величину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-2^63</w:t>
      </w:r>
      <w:r>
        <w:rPr>
          <w:rFonts w:ascii="Arial" w:hAnsi="Arial" w:cs="Arial"/>
          <w:color w:val="000000"/>
          <w:sz w:val="20"/>
          <w:szCs w:val="20"/>
        </w:rPr>
        <w:t>!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6" w:name="id2744739"/>
      <w:bookmarkEnd w:id="6"/>
      <w:r>
        <w:rPr>
          <w:rStyle w:val="HTML1"/>
          <w:color w:val="000000"/>
        </w:rPr>
        <w:t>ABS(X)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абсолютное значение величины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</w:t>
      </w: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ABS</w:t>
      </w:r>
      <w:r w:rsidRPr="00CB33EC">
        <w:rPr>
          <w:color w:val="000000"/>
        </w:rPr>
        <w:t>(2);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      2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</w:t>
      </w: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ABS</w:t>
      </w:r>
      <w:r w:rsidRPr="00CB33EC">
        <w:rPr>
          <w:color w:val="000000"/>
        </w:rPr>
        <w:t>(-32);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      </w:t>
      </w:r>
      <w:r>
        <w:rPr>
          <w:color w:val="000000"/>
        </w:rPr>
        <w:t>32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Эту функцию можно уверенно применять для величин типа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BIGINT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7" w:name="id2744781"/>
      <w:bookmarkEnd w:id="7"/>
      <w:r>
        <w:rPr>
          <w:rStyle w:val="HTML1"/>
          <w:color w:val="000000"/>
        </w:rPr>
        <w:t>SIGN(X)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знак аргумента в виде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-1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или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1</w:t>
      </w:r>
      <w:r>
        <w:rPr>
          <w:rFonts w:ascii="Arial" w:hAnsi="Arial" w:cs="Arial"/>
          <w:color w:val="000000"/>
          <w:sz w:val="20"/>
          <w:szCs w:val="20"/>
        </w:rPr>
        <w:t>, в зависимости от того, является 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отрицательным, нулем или положительным: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 SIGN(-32);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-1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SELECT SIGN(0);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</w:t>
      </w:r>
      <w:r w:rsidRPr="00CB33EC">
        <w:rPr>
          <w:color w:val="000000"/>
          <w:lang w:val="en-US"/>
        </w:rPr>
        <w:t>0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CB33EC">
        <w:rPr>
          <w:color w:val="000000"/>
          <w:lang w:val="en-US"/>
        </w:rPr>
        <w:t xml:space="preserve"> SELECT SIGN(234);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  <w:lang w:val="en-US"/>
        </w:rPr>
        <w:t xml:space="preserve">       </w:t>
      </w:r>
      <w:r>
        <w:rPr>
          <w:color w:val="000000"/>
        </w:rPr>
        <w:t>1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8" w:name="id2744834"/>
      <w:bookmarkStart w:id="9" w:name="id2744841"/>
      <w:bookmarkEnd w:id="8"/>
      <w:bookmarkEnd w:id="9"/>
      <w:r>
        <w:rPr>
          <w:rStyle w:val="HTML1"/>
          <w:color w:val="000000"/>
        </w:rPr>
        <w:t>MOD(N,M)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%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Значение по модулю (подобно оператору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%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в C). Возвращает остаток от деления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на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M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 MOD(234, 10);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4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SELECT 253 % 7;</w:t>
      </w:r>
    </w:p>
    <w:p w:rsidR="00CB33EC" w:rsidRPr="0042646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</w:t>
      </w:r>
      <w:r w:rsidRPr="00426461">
        <w:rPr>
          <w:color w:val="000000"/>
          <w:lang w:val="en-US"/>
        </w:rPr>
        <w:t>1</w:t>
      </w:r>
    </w:p>
    <w:p w:rsidR="00CB33EC" w:rsidRPr="0042646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426461">
        <w:rPr>
          <w:color w:val="000000"/>
          <w:lang w:val="en-US"/>
        </w:rPr>
        <w:t xml:space="preserve"> SELECT MOD(29,9);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426461">
        <w:rPr>
          <w:color w:val="000000"/>
          <w:lang w:val="en-US"/>
        </w:rPr>
        <w:t xml:space="preserve">       </w:t>
      </w:r>
      <w:r>
        <w:rPr>
          <w:color w:val="000000"/>
        </w:rPr>
        <w:t>2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Эту функцию можно уверенно применять для величин типа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BIGINT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10" w:name="id2744902"/>
      <w:bookmarkEnd w:id="10"/>
      <w:r>
        <w:rPr>
          <w:rStyle w:val="HTML1"/>
          <w:color w:val="000000"/>
        </w:rPr>
        <w:t>FLOOR(X)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наибольшее целое число, не превышающее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</w:t>
      </w: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FLOOR</w:t>
      </w:r>
      <w:r w:rsidRPr="00CB33EC">
        <w:rPr>
          <w:color w:val="000000"/>
        </w:rPr>
        <w:t>(1.23);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      1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</w:t>
      </w: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FLOOR</w:t>
      </w:r>
      <w:r w:rsidRPr="00CB33EC">
        <w:rPr>
          <w:color w:val="000000"/>
        </w:rPr>
        <w:t>(-1.23);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      </w:t>
      </w:r>
      <w:r>
        <w:rPr>
          <w:color w:val="000000"/>
        </w:rPr>
        <w:t>-2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Следует учитывать, что возвращаемая величина преобразуется 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BIGINT</w:t>
      </w:r>
      <w:r>
        <w:rPr>
          <w:rFonts w:ascii="Arial" w:hAnsi="Arial" w:cs="Arial"/>
          <w:color w:val="000000"/>
          <w:sz w:val="20"/>
          <w:szCs w:val="20"/>
        </w:rPr>
        <w:t>!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11" w:name="id2744949"/>
      <w:bookmarkEnd w:id="11"/>
      <w:r>
        <w:rPr>
          <w:rStyle w:val="HTML1"/>
          <w:color w:val="000000"/>
        </w:rPr>
        <w:t>CEILING(X)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наименьшее целое число, не меньшее, чем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</w:t>
      </w: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CEILING</w:t>
      </w:r>
      <w:r w:rsidRPr="00CB33EC">
        <w:rPr>
          <w:color w:val="000000"/>
        </w:rPr>
        <w:t>(1.23);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      2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</w:t>
      </w: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CEILING</w:t>
      </w:r>
      <w:r w:rsidRPr="00CB33EC">
        <w:rPr>
          <w:color w:val="000000"/>
        </w:rPr>
        <w:t>(-1.23);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      </w:t>
      </w:r>
      <w:r>
        <w:rPr>
          <w:color w:val="000000"/>
        </w:rPr>
        <w:t>-1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Следует учитывать, что возвращаемая величина преобразуется 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BIGINT</w:t>
      </w:r>
      <w:r>
        <w:rPr>
          <w:rFonts w:ascii="Arial" w:hAnsi="Arial" w:cs="Arial"/>
          <w:color w:val="000000"/>
          <w:sz w:val="20"/>
          <w:szCs w:val="20"/>
        </w:rPr>
        <w:t>!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12" w:name="id2744996"/>
      <w:bookmarkEnd w:id="12"/>
      <w:r>
        <w:rPr>
          <w:rStyle w:val="HTML1"/>
          <w:color w:val="000000"/>
        </w:rPr>
        <w:t>ROUND(X)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аргумент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Fonts w:ascii="Arial" w:hAnsi="Arial" w:cs="Arial"/>
          <w:color w:val="000000"/>
          <w:sz w:val="20"/>
          <w:szCs w:val="20"/>
        </w:rPr>
        <w:t>, округленный до ближайшего целого числа: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 ROUND(-1.23);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-1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lastRenderedPageBreak/>
        <w:t xml:space="preserve"> SELECT ROUND(-1.58);</w:t>
      </w:r>
    </w:p>
    <w:p w:rsidR="00CB33EC" w:rsidRPr="0042646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</w:t>
      </w:r>
      <w:r w:rsidRPr="00426461">
        <w:rPr>
          <w:color w:val="000000"/>
          <w:lang w:val="en-US"/>
        </w:rPr>
        <w:t>-2</w:t>
      </w:r>
    </w:p>
    <w:p w:rsidR="00CB33EC" w:rsidRPr="0042646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426461">
        <w:rPr>
          <w:color w:val="000000"/>
          <w:lang w:val="en-US"/>
        </w:rPr>
        <w:t xml:space="preserve"> SELECT ROUND(1.58);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426461">
        <w:rPr>
          <w:color w:val="000000"/>
          <w:lang w:val="en-US"/>
        </w:rPr>
        <w:t xml:space="preserve">       </w:t>
      </w:r>
      <w:r>
        <w:rPr>
          <w:color w:val="000000"/>
        </w:rPr>
        <w:t>2</w:t>
      </w:r>
    </w:p>
    <w:p w:rsidR="00CB33EC" w:rsidRDefault="00CB33EC" w:rsidP="00CB33EC">
      <w:pPr>
        <w:pStyle w:val="a3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Следует учитывать, что поведение функции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ROUND()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при значении аргумента, равном с</w:t>
      </w:r>
      <w:r>
        <w:rPr>
          <w:rFonts w:ascii="Arial" w:hAnsi="Arial" w:cs="Arial"/>
          <w:color w:val="000000"/>
          <w:sz w:val="20"/>
          <w:szCs w:val="20"/>
        </w:rPr>
        <w:t>е</w:t>
      </w:r>
      <w:r>
        <w:rPr>
          <w:rFonts w:ascii="Arial" w:hAnsi="Arial" w:cs="Arial"/>
          <w:color w:val="000000"/>
          <w:sz w:val="20"/>
          <w:szCs w:val="20"/>
        </w:rPr>
        <w:t>редине между двумя целыми числами, зависит от конкретной реализации библиотеки C. Округление может выполняться: к ближайшему четному числу, всегда к ближайшему большему, всегда к ближайшему меньшему, всегда быть направленным к нулю. Чтобы о</w:t>
      </w:r>
      <w:r>
        <w:rPr>
          <w:rFonts w:ascii="Arial" w:hAnsi="Arial" w:cs="Arial"/>
          <w:color w:val="000000"/>
          <w:sz w:val="20"/>
          <w:szCs w:val="20"/>
        </w:rPr>
        <w:t>к</w:t>
      </w:r>
      <w:r>
        <w:rPr>
          <w:rFonts w:ascii="Arial" w:hAnsi="Arial" w:cs="Arial"/>
          <w:color w:val="000000"/>
          <w:sz w:val="20"/>
          <w:szCs w:val="20"/>
        </w:rPr>
        <w:t>ругление всегда происходило только в одном направлении, необходимо использовать вм</w:t>
      </w:r>
      <w:r>
        <w:rPr>
          <w:rFonts w:ascii="Arial" w:hAnsi="Arial" w:cs="Arial"/>
          <w:color w:val="000000"/>
          <w:sz w:val="20"/>
          <w:szCs w:val="20"/>
        </w:rPr>
        <w:t>е</w:t>
      </w:r>
      <w:r>
        <w:rPr>
          <w:rFonts w:ascii="Arial" w:hAnsi="Arial" w:cs="Arial"/>
          <w:color w:val="000000"/>
          <w:sz w:val="20"/>
          <w:szCs w:val="20"/>
        </w:rPr>
        <w:t>сто данной хорошо определенные функции, такие как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TRUNCATE()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или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FLOOR()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13" w:name="id2745079"/>
      <w:bookmarkEnd w:id="13"/>
      <w:r>
        <w:rPr>
          <w:rStyle w:val="HTML1"/>
          <w:color w:val="000000"/>
        </w:rPr>
        <w:t>ROUND(X,D)</w:t>
      </w:r>
    </w:p>
    <w:p w:rsidR="00CB33EC" w:rsidRDefault="00CB33EC" w:rsidP="00CB33EC">
      <w:pPr>
        <w:pStyle w:val="a3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аргумент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Fonts w:ascii="Arial" w:hAnsi="Arial" w:cs="Arial"/>
          <w:color w:val="000000"/>
          <w:sz w:val="20"/>
          <w:szCs w:val="20"/>
        </w:rPr>
        <w:t>, округленный до числа с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D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десятичными знаками. Если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D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равно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</w:t>
      </w:r>
      <w:r>
        <w:rPr>
          <w:rFonts w:ascii="Arial" w:hAnsi="Arial" w:cs="Arial"/>
          <w:color w:val="000000"/>
          <w:sz w:val="20"/>
          <w:szCs w:val="20"/>
        </w:rPr>
        <w:t>, результат будет представлен без десятичного знака или дробной части:</w:t>
      </w:r>
    </w:p>
    <w:p w:rsidR="00CB33EC" w:rsidRPr="00B11721" w:rsidRDefault="00CB33EC" w:rsidP="00CB33EC">
      <w:pPr>
        <w:pStyle w:val="HTML"/>
        <w:shd w:val="clear" w:color="auto" w:fill="FFFFFF"/>
        <w:ind w:left="720"/>
        <w:jc w:val="both"/>
        <w:rPr>
          <w:color w:val="000000"/>
          <w:lang w:val="en-US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 ROUND(1.298, 1);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1.3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SELECT ROUND(1.298, 0);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B11721">
        <w:rPr>
          <w:color w:val="000000"/>
          <w:lang w:val="en-US"/>
        </w:rPr>
        <w:t xml:space="preserve">       </w:t>
      </w:r>
      <w:r>
        <w:rPr>
          <w:color w:val="000000"/>
        </w:rPr>
        <w:t>1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14" w:name="id2745132"/>
      <w:bookmarkEnd w:id="14"/>
      <w:r>
        <w:rPr>
          <w:rStyle w:val="HTML1"/>
          <w:color w:val="000000"/>
        </w:rPr>
        <w:t>EXP(X)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значение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(основа натуральных логарифмов), возведенное в степень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 EXP(2);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7.389056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SELECT EXP(-2);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B11721">
        <w:rPr>
          <w:color w:val="000000"/>
          <w:lang w:val="en-US"/>
        </w:rPr>
        <w:t xml:space="preserve">       </w:t>
      </w:r>
      <w:r>
        <w:rPr>
          <w:color w:val="000000"/>
        </w:rPr>
        <w:t>0.135335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15" w:name="id2745175"/>
      <w:bookmarkEnd w:id="15"/>
      <w:r>
        <w:rPr>
          <w:rStyle w:val="HTML1"/>
          <w:color w:val="000000"/>
        </w:rPr>
        <w:t>LN(X)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натуральный логарифм числа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</w:t>
      </w: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LN</w:t>
      </w:r>
      <w:r w:rsidRPr="00CB33EC">
        <w:rPr>
          <w:color w:val="000000"/>
        </w:rPr>
        <w:t>(2);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      0.693147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</w:t>
      </w: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LN</w:t>
      </w:r>
      <w:r w:rsidRPr="00CB33EC">
        <w:rPr>
          <w:color w:val="000000"/>
        </w:rPr>
        <w:t>(-2);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      </w:t>
      </w:r>
      <w:r>
        <w:rPr>
          <w:color w:val="000000"/>
        </w:rPr>
        <w:t>NULL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Эта функция появилась в MySQL 4.0.3. Это синоним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LOG(X)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16" w:name="id2745218"/>
      <w:bookmarkEnd w:id="16"/>
      <w:r>
        <w:rPr>
          <w:rStyle w:val="HTML1"/>
          <w:color w:val="000000"/>
        </w:rPr>
        <w:t>LOG(B, X)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вызывается с одним параметром, возвращает натуральный логарифм числа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</w:t>
      </w: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LOG</w:t>
      </w:r>
      <w:r w:rsidRPr="00CB33EC">
        <w:rPr>
          <w:color w:val="000000"/>
        </w:rPr>
        <w:t>(2);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      0.693147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</w:t>
      </w: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LOG</w:t>
      </w:r>
      <w:r w:rsidRPr="00CB33EC">
        <w:rPr>
          <w:color w:val="000000"/>
        </w:rPr>
        <w:t>(-2);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      </w:t>
      </w:r>
      <w:r>
        <w:rPr>
          <w:color w:val="000000"/>
        </w:rPr>
        <w:t>NULL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вызывается с двумя параметрами, функция возвращает логарифм числа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по базе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B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</w:t>
      </w: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LOG</w:t>
      </w:r>
      <w:r w:rsidRPr="00CB33EC">
        <w:rPr>
          <w:color w:val="000000"/>
        </w:rPr>
        <w:t>(2,65536);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      16.000000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</w:t>
      </w: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LOG</w:t>
      </w:r>
      <w:r w:rsidRPr="00CB33EC">
        <w:rPr>
          <w:color w:val="000000"/>
        </w:rPr>
        <w:t>(1,100);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      </w:t>
      </w:r>
      <w:r>
        <w:rPr>
          <w:color w:val="000000"/>
        </w:rPr>
        <w:t>NULL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Опция указания базы логарифма появилась в MySQL 4.0.3.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LOG(B,X)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эквалиентно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LOG(X)/LOG(B)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17" w:name="id2745294"/>
      <w:bookmarkEnd w:id="17"/>
      <w:r>
        <w:rPr>
          <w:rStyle w:val="HTML1"/>
          <w:color w:val="000000"/>
        </w:rPr>
        <w:t>LOG2(X)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логарифм числа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по базе 2: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</w:t>
      </w: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LOG</w:t>
      </w:r>
      <w:r w:rsidRPr="00CB33EC">
        <w:rPr>
          <w:color w:val="000000"/>
        </w:rPr>
        <w:t>2(65536);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      16.000000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</w:t>
      </w: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LOG</w:t>
      </w:r>
      <w:r w:rsidRPr="00CB33EC">
        <w:rPr>
          <w:color w:val="000000"/>
        </w:rPr>
        <w:t>2(-100);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      </w:t>
      </w:r>
      <w:r>
        <w:rPr>
          <w:color w:val="000000"/>
        </w:rPr>
        <w:t>NULL</w:t>
      </w:r>
    </w:p>
    <w:p w:rsidR="00CB33EC" w:rsidRDefault="00CB33EC" w:rsidP="00CB33EC">
      <w:pPr>
        <w:pStyle w:val="a3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Функция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LOG2()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полезна с тем, чтобы узнать, сколько бит число потребует для хранения. Эта функция добавлена в MySQL 4.0.3. В более старых версиях вызывайте вместо нее: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LOG(X)/LOG(2)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18" w:name="id2745349"/>
      <w:bookmarkEnd w:id="18"/>
      <w:r>
        <w:rPr>
          <w:rStyle w:val="HTML1"/>
          <w:color w:val="000000"/>
        </w:rPr>
        <w:t>LOG10(X)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десятичный логарифм числа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 LOG10(2);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0.301030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SELECT LOG10(100);</w:t>
      </w:r>
    </w:p>
    <w:p w:rsidR="00CB33EC" w:rsidRPr="0042646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</w:t>
      </w:r>
      <w:r w:rsidRPr="00426461">
        <w:rPr>
          <w:color w:val="000000"/>
          <w:lang w:val="en-US"/>
        </w:rPr>
        <w:t>2.000000</w:t>
      </w:r>
    </w:p>
    <w:p w:rsidR="00CB33EC" w:rsidRPr="0042646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426461">
        <w:rPr>
          <w:color w:val="000000"/>
          <w:lang w:val="en-US"/>
        </w:rPr>
        <w:t xml:space="preserve"> SELECT LOG10(-100);</w:t>
      </w:r>
    </w:p>
    <w:p w:rsidR="00CB33EC" w:rsidRPr="0042646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426461">
        <w:rPr>
          <w:color w:val="000000"/>
          <w:lang w:val="en-US"/>
        </w:rPr>
        <w:t xml:space="preserve">       NULL</w:t>
      </w:r>
    </w:p>
    <w:p w:rsidR="00CB33EC" w:rsidRPr="00B11721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  <w:bookmarkStart w:id="19" w:name="id2745386"/>
      <w:bookmarkStart w:id="20" w:name="id2745393"/>
      <w:bookmarkEnd w:id="19"/>
      <w:bookmarkEnd w:id="20"/>
      <w:r w:rsidRPr="00B11721">
        <w:rPr>
          <w:rStyle w:val="HTML1"/>
          <w:color w:val="000000"/>
          <w:lang w:val="en-US"/>
        </w:rPr>
        <w:t>POW(X,Y)</w:t>
      </w:r>
      <w:r w:rsidRPr="00B11721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B11721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Pr="00B11721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B11721">
        <w:rPr>
          <w:rStyle w:val="HTML1"/>
          <w:color w:val="000000"/>
          <w:lang w:val="en-US"/>
        </w:rPr>
        <w:t>POWER(X,Y)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Возвращает значение аргумента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Fonts w:ascii="Arial" w:hAnsi="Arial" w:cs="Arial"/>
          <w:color w:val="000000"/>
          <w:sz w:val="20"/>
          <w:szCs w:val="20"/>
        </w:rPr>
        <w:t>, возведенное в степень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Y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 POW(2,2);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4.000000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SELECT POW(2,-2);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B11721">
        <w:rPr>
          <w:color w:val="000000"/>
          <w:lang w:val="en-US"/>
        </w:rPr>
        <w:t xml:space="preserve">       </w:t>
      </w:r>
      <w:r>
        <w:rPr>
          <w:color w:val="000000"/>
        </w:rPr>
        <w:t>0.250000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HTML1"/>
          <w:color w:val="000000"/>
        </w:rPr>
        <w:t>SQRT(X)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неотрицательный квадратный корень числа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 SQRT(4);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2.000000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SELECT SQRT(20);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B11721">
        <w:rPr>
          <w:color w:val="000000"/>
          <w:lang w:val="en-US"/>
        </w:rPr>
        <w:t xml:space="preserve">       </w:t>
      </w:r>
      <w:r>
        <w:rPr>
          <w:color w:val="000000"/>
        </w:rPr>
        <w:t>4.472136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21" w:name="id2745465"/>
      <w:bookmarkEnd w:id="21"/>
      <w:r>
        <w:rPr>
          <w:rStyle w:val="HTML1"/>
          <w:color w:val="000000"/>
        </w:rPr>
        <w:t>PI()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значение числа "пи". По умолчанию представлено 5 десятичных знаков, но в MySQL для представления числа "пи" при внутренних вычислениях используется полная двойная точность.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 PI();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3.141593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SELECT PI()+0.000000000000000000;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B11721">
        <w:rPr>
          <w:color w:val="000000"/>
          <w:lang w:val="en-US"/>
        </w:rPr>
        <w:t xml:space="preserve">       </w:t>
      </w:r>
      <w:r>
        <w:rPr>
          <w:color w:val="000000"/>
        </w:rPr>
        <w:t>3.141592653589793116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22" w:name="id2745507"/>
      <w:bookmarkEnd w:id="22"/>
      <w:r>
        <w:rPr>
          <w:rStyle w:val="HTML1"/>
          <w:color w:val="000000"/>
        </w:rPr>
        <w:t>COS(X)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косинус числа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Fonts w:ascii="Arial" w:hAnsi="Arial" w:cs="Arial"/>
          <w:color w:val="000000"/>
          <w:sz w:val="20"/>
          <w:szCs w:val="20"/>
        </w:rPr>
        <w:t>, где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задается в радианах: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COS(PI());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-1.000000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23" w:name="id2745547"/>
      <w:bookmarkEnd w:id="23"/>
      <w:r>
        <w:rPr>
          <w:rStyle w:val="HTML1"/>
          <w:color w:val="000000"/>
        </w:rPr>
        <w:t>SIN(X)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синус числа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Fonts w:ascii="Arial" w:hAnsi="Arial" w:cs="Arial"/>
          <w:color w:val="000000"/>
          <w:sz w:val="20"/>
          <w:szCs w:val="20"/>
        </w:rPr>
        <w:t>, где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задается в радианах: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SIN(PI());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0.000000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24" w:name="id2745586"/>
      <w:bookmarkEnd w:id="24"/>
      <w:r>
        <w:rPr>
          <w:rStyle w:val="HTML1"/>
          <w:color w:val="000000"/>
        </w:rPr>
        <w:t>TAN(X)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тангенс числа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Fonts w:ascii="Arial" w:hAnsi="Arial" w:cs="Arial"/>
          <w:color w:val="000000"/>
          <w:sz w:val="20"/>
          <w:szCs w:val="20"/>
        </w:rPr>
        <w:t>, где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задается в радианах: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TAN(PI()+1);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1.557408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Style w:val="HTML1"/>
          <w:color w:val="000000"/>
        </w:rPr>
        <w:t>ACOS(X)</w:t>
      </w:r>
    </w:p>
    <w:p w:rsidR="00CB33EC" w:rsidRDefault="00CB33EC" w:rsidP="00CB33EC">
      <w:pPr>
        <w:pStyle w:val="a3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арккосинус числа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Fonts w:ascii="Arial" w:hAnsi="Arial" w:cs="Arial"/>
          <w:color w:val="000000"/>
          <w:sz w:val="20"/>
          <w:szCs w:val="20"/>
        </w:rPr>
        <w:t>, т.е. величину, косинус которой равен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Fonts w:ascii="Arial" w:hAnsi="Arial" w:cs="Arial"/>
          <w:color w:val="000000"/>
          <w:sz w:val="20"/>
          <w:szCs w:val="20"/>
        </w:rPr>
        <w:t>. Если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не нах</w:t>
      </w:r>
      <w:r>
        <w:rPr>
          <w:rFonts w:ascii="Arial" w:hAnsi="Arial" w:cs="Arial"/>
          <w:color w:val="000000"/>
          <w:sz w:val="20"/>
          <w:szCs w:val="20"/>
        </w:rPr>
        <w:t>о</w:t>
      </w:r>
      <w:r>
        <w:rPr>
          <w:rFonts w:ascii="Arial" w:hAnsi="Arial" w:cs="Arial"/>
          <w:color w:val="000000"/>
          <w:sz w:val="20"/>
          <w:szCs w:val="20"/>
        </w:rPr>
        <w:t>дится в диапазоне от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-1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до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1</w:t>
      </w:r>
      <w:r>
        <w:rPr>
          <w:rFonts w:ascii="Arial" w:hAnsi="Arial" w:cs="Arial"/>
          <w:color w:val="000000"/>
          <w:sz w:val="20"/>
          <w:szCs w:val="20"/>
        </w:rPr>
        <w:t>, возвращает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 ACOS(1);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0.000000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SELECT ACOS(1.0001);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B11721">
        <w:rPr>
          <w:color w:val="000000"/>
          <w:lang w:val="en-US"/>
        </w:rPr>
        <w:t xml:space="preserve">       </w:t>
      </w:r>
      <w:r>
        <w:rPr>
          <w:color w:val="000000"/>
        </w:rPr>
        <w:t>NULL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ACOS(0);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1.570796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25" w:name="id2745675"/>
      <w:bookmarkEnd w:id="25"/>
      <w:r>
        <w:rPr>
          <w:rStyle w:val="HTML1"/>
          <w:color w:val="000000"/>
        </w:rPr>
        <w:t>ASIN(X)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арксинус числа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Fonts w:ascii="Arial" w:hAnsi="Arial" w:cs="Arial"/>
          <w:color w:val="000000"/>
          <w:sz w:val="20"/>
          <w:szCs w:val="20"/>
        </w:rPr>
        <w:t>, т.е. величину, синус которой равен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Fonts w:ascii="Arial" w:hAnsi="Arial" w:cs="Arial"/>
          <w:color w:val="000000"/>
          <w:sz w:val="20"/>
          <w:szCs w:val="20"/>
        </w:rPr>
        <w:t>. Если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не находится в диапазоне от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-1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до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1</w:t>
      </w:r>
      <w:r>
        <w:rPr>
          <w:rFonts w:ascii="Arial" w:hAnsi="Arial" w:cs="Arial"/>
          <w:color w:val="000000"/>
          <w:sz w:val="20"/>
          <w:szCs w:val="20"/>
        </w:rPr>
        <w:t>, возвращает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NULL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 ASIN(0.2);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0.201358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SELECT ASIN('foo');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B11721">
        <w:rPr>
          <w:color w:val="000000"/>
          <w:lang w:val="en-US"/>
        </w:rPr>
        <w:t xml:space="preserve">       </w:t>
      </w:r>
      <w:r>
        <w:rPr>
          <w:color w:val="000000"/>
        </w:rPr>
        <w:t>0.000000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26" w:name="id2745734"/>
      <w:bookmarkEnd w:id="26"/>
      <w:r>
        <w:rPr>
          <w:rStyle w:val="HTML1"/>
          <w:color w:val="000000"/>
        </w:rPr>
        <w:t>ATAN(X)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арктангенс числа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Fonts w:ascii="Arial" w:hAnsi="Arial" w:cs="Arial"/>
          <w:color w:val="000000"/>
          <w:sz w:val="20"/>
          <w:szCs w:val="20"/>
        </w:rPr>
        <w:t>, т.е. величину, тангенс которой равен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 ATAN(2);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1.107149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SELECT ATAN(-2);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B11721">
        <w:rPr>
          <w:color w:val="000000"/>
          <w:lang w:val="en-US"/>
        </w:rPr>
        <w:t xml:space="preserve">       </w:t>
      </w:r>
      <w:r>
        <w:rPr>
          <w:color w:val="000000"/>
        </w:rPr>
        <w:t>-1.107149</w:t>
      </w:r>
    </w:p>
    <w:p w:rsidR="00CB33EC" w:rsidRPr="00B11721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  <w:bookmarkStart w:id="27" w:name="id2745776"/>
      <w:bookmarkStart w:id="28" w:name="id2745783"/>
      <w:bookmarkEnd w:id="27"/>
      <w:bookmarkEnd w:id="28"/>
      <w:r w:rsidRPr="00B11721">
        <w:rPr>
          <w:rStyle w:val="HTML1"/>
          <w:color w:val="000000"/>
          <w:lang w:val="en-US"/>
        </w:rPr>
        <w:t>ATAN(Y,X)</w:t>
      </w:r>
      <w:r w:rsidRPr="00B11721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B11721">
        <w:rPr>
          <w:rFonts w:ascii="Arial" w:hAnsi="Arial" w:cs="Arial"/>
          <w:color w:val="000000"/>
          <w:sz w:val="20"/>
          <w:szCs w:val="20"/>
          <w:lang w:val="en-US"/>
        </w:rPr>
        <w:t>,</w:t>
      </w:r>
      <w:r w:rsidRPr="00B11721">
        <w:rPr>
          <w:rStyle w:val="apple-converted-space"/>
          <w:rFonts w:ascii="Arial" w:hAnsi="Arial" w:cs="Arial"/>
          <w:color w:val="000000"/>
          <w:sz w:val="20"/>
          <w:szCs w:val="20"/>
          <w:lang w:val="en-US"/>
        </w:rPr>
        <w:t> </w:t>
      </w:r>
      <w:r w:rsidRPr="00B11721">
        <w:rPr>
          <w:rStyle w:val="HTML1"/>
          <w:color w:val="000000"/>
          <w:lang w:val="en-US"/>
        </w:rPr>
        <w:t>ATAN2(Y,X)</w:t>
      </w:r>
    </w:p>
    <w:p w:rsidR="00CB33EC" w:rsidRDefault="00CB33EC" w:rsidP="00CB33EC">
      <w:pPr>
        <w:pStyle w:val="a3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арктангенс двух переменных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Y</w:t>
      </w:r>
      <w:r>
        <w:rPr>
          <w:rFonts w:ascii="Arial" w:hAnsi="Arial" w:cs="Arial"/>
          <w:color w:val="000000"/>
          <w:sz w:val="20"/>
          <w:szCs w:val="20"/>
        </w:rPr>
        <w:t>. Вычисление производится так же, как и вычисление арктангенса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Y / X</w:t>
      </w:r>
      <w:r>
        <w:rPr>
          <w:rFonts w:ascii="Arial" w:hAnsi="Arial" w:cs="Arial"/>
          <w:color w:val="000000"/>
          <w:sz w:val="20"/>
          <w:szCs w:val="20"/>
        </w:rPr>
        <w:t>, за исключением того, что знаки обоих аргументов испол</w:t>
      </w:r>
      <w:r>
        <w:rPr>
          <w:rFonts w:ascii="Arial" w:hAnsi="Arial" w:cs="Arial"/>
          <w:color w:val="000000"/>
          <w:sz w:val="20"/>
          <w:szCs w:val="20"/>
        </w:rPr>
        <w:t>ь</w:t>
      </w:r>
      <w:r>
        <w:rPr>
          <w:rFonts w:ascii="Arial" w:hAnsi="Arial" w:cs="Arial"/>
          <w:color w:val="000000"/>
          <w:sz w:val="20"/>
          <w:szCs w:val="20"/>
        </w:rPr>
        <w:t>зуются для определения квадранта результата: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 ATAN(-2,2);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-0.785398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SELECT ATAN2(PI(),0);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B11721">
        <w:rPr>
          <w:color w:val="000000"/>
          <w:lang w:val="en-US"/>
        </w:rPr>
        <w:t xml:space="preserve">       </w:t>
      </w:r>
      <w:r>
        <w:rPr>
          <w:color w:val="000000"/>
        </w:rPr>
        <w:t>1.570796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29" w:name="id2745841"/>
      <w:bookmarkEnd w:id="29"/>
      <w:r>
        <w:rPr>
          <w:rStyle w:val="HTML1"/>
          <w:color w:val="000000"/>
        </w:rPr>
        <w:lastRenderedPageBreak/>
        <w:t>COT(X)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котангенс числа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COT(12);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-1.57267341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COT(0);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NULL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30" w:name="id2745877"/>
      <w:bookmarkEnd w:id="30"/>
      <w:r>
        <w:rPr>
          <w:rStyle w:val="HTML1"/>
          <w:color w:val="000000"/>
        </w:rPr>
        <w:t>RAND()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RAND(N)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случайную величину с плавающей точкой в диапазоне от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до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1,0</w:t>
      </w:r>
      <w:r>
        <w:rPr>
          <w:rFonts w:ascii="Arial" w:hAnsi="Arial" w:cs="Arial"/>
          <w:color w:val="000000"/>
          <w:sz w:val="20"/>
          <w:szCs w:val="20"/>
        </w:rPr>
        <w:t>. Если цел</w:t>
      </w:r>
      <w:r>
        <w:rPr>
          <w:rFonts w:ascii="Arial" w:hAnsi="Arial" w:cs="Arial"/>
          <w:color w:val="000000"/>
          <w:sz w:val="20"/>
          <w:szCs w:val="20"/>
        </w:rPr>
        <w:t>о</w:t>
      </w:r>
      <w:r>
        <w:rPr>
          <w:rFonts w:ascii="Arial" w:hAnsi="Arial" w:cs="Arial"/>
          <w:color w:val="000000"/>
          <w:sz w:val="20"/>
          <w:szCs w:val="20"/>
        </w:rPr>
        <w:t>численный аргумент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N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указан, то он используется как начальное значение этой величины: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 xml:space="preserve">SELECT </w:t>
      </w:r>
      <w:smartTag w:uri="urn:schemas-microsoft-com:office:smarttags" w:element="place">
        <w:r w:rsidRPr="00B11721">
          <w:rPr>
            <w:color w:val="000000"/>
            <w:lang w:val="en-US"/>
          </w:rPr>
          <w:t>RAND</w:t>
        </w:r>
      </w:smartTag>
      <w:r w:rsidRPr="00B11721">
        <w:rPr>
          <w:color w:val="000000"/>
          <w:lang w:val="en-US"/>
        </w:rPr>
        <w:t>();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0.9233482386203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SELECT </w:t>
      </w:r>
      <w:smartTag w:uri="urn:schemas-microsoft-com:office:smarttags" w:element="place">
        <w:r w:rsidRPr="00B11721">
          <w:rPr>
            <w:color w:val="000000"/>
            <w:lang w:val="en-US"/>
          </w:rPr>
          <w:t>RAND</w:t>
        </w:r>
      </w:smartTag>
      <w:r w:rsidRPr="00B11721">
        <w:rPr>
          <w:color w:val="000000"/>
          <w:lang w:val="en-US"/>
        </w:rPr>
        <w:t>(20);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0.15888261251047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SELECT </w:t>
      </w:r>
      <w:smartTag w:uri="urn:schemas-microsoft-com:office:smarttags" w:element="place">
        <w:r w:rsidRPr="00B11721">
          <w:rPr>
            <w:color w:val="000000"/>
            <w:lang w:val="en-US"/>
          </w:rPr>
          <w:t>RAND</w:t>
        </w:r>
      </w:smartTag>
      <w:r w:rsidRPr="00B11721">
        <w:rPr>
          <w:color w:val="000000"/>
          <w:lang w:val="en-US"/>
        </w:rPr>
        <w:t>(20);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B11721">
        <w:rPr>
          <w:color w:val="000000"/>
          <w:lang w:val="en-US"/>
        </w:rPr>
        <w:t xml:space="preserve">       </w:t>
      </w:r>
      <w:r w:rsidRPr="00CB33EC">
        <w:rPr>
          <w:color w:val="000000"/>
        </w:rPr>
        <w:t>0.15888261251047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</w:t>
      </w:r>
      <w:r w:rsidRPr="00CB33EC">
        <w:rPr>
          <w:color w:val="000000"/>
        </w:rPr>
        <w:t xml:space="preserve"> </w:t>
      </w:r>
      <w:smartTag w:uri="urn:schemas-microsoft-com:office:smarttags" w:element="place">
        <w:r w:rsidRPr="00B11721">
          <w:rPr>
            <w:color w:val="000000"/>
            <w:lang w:val="en-US"/>
          </w:rPr>
          <w:t>RAND</w:t>
        </w:r>
      </w:smartTag>
      <w:r w:rsidRPr="00CB33EC">
        <w:rPr>
          <w:color w:val="000000"/>
        </w:rPr>
        <w:t>();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      0.63553050033332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</w:t>
      </w:r>
      <w:r w:rsidRPr="00506749">
        <w:rPr>
          <w:color w:val="000000"/>
          <w:lang w:val="en-US"/>
        </w:rPr>
        <w:t>SELECT</w:t>
      </w:r>
      <w:r w:rsidRPr="00CB33EC">
        <w:rPr>
          <w:color w:val="000000"/>
        </w:rPr>
        <w:t xml:space="preserve"> </w:t>
      </w:r>
      <w:smartTag w:uri="urn:schemas-microsoft-com:office:smarttags" w:element="place">
        <w:r w:rsidRPr="00506749">
          <w:rPr>
            <w:color w:val="000000"/>
            <w:lang w:val="en-US"/>
          </w:rPr>
          <w:t>RAND</w:t>
        </w:r>
      </w:smartTag>
      <w:r w:rsidRPr="00CB33EC">
        <w:rPr>
          <w:color w:val="000000"/>
        </w:rPr>
        <w:t>();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      </w:t>
      </w:r>
      <w:r>
        <w:rPr>
          <w:color w:val="000000"/>
        </w:rPr>
        <w:t>0.70100469486881</w:t>
      </w:r>
    </w:p>
    <w:p w:rsidR="00CB33EC" w:rsidRDefault="00CB33EC" w:rsidP="00CB33EC">
      <w:pPr>
        <w:pStyle w:val="a3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выражениях вида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ORDER BY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не следует использовать столбец с величинами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RAND()</w:t>
      </w:r>
      <w:r>
        <w:rPr>
          <w:rFonts w:ascii="Arial" w:hAnsi="Arial" w:cs="Arial"/>
          <w:color w:val="000000"/>
          <w:sz w:val="20"/>
          <w:szCs w:val="20"/>
        </w:rPr>
        <w:t>, п</w:t>
      </w:r>
      <w:r>
        <w:rPr>
          <w:rFonts w:ascii="Arial" w:hAnsi="Arial" w:cs="Arial"/>
          <w:color w:val="000000"/>
          <w:sz w:val="20"/>
          <w:szCs w:val="20"/>
        </w:rPr>
        <w:t>о</w:t>
      </w:r>
      <w:r>
        <w:rPr>
          <w:rFonts w:ascii="Arial" w:hAnsi="Arial" w:cs="Arial"/>
          <w:color w:val="000000"/>
          <w:sz w:val="20"/>
          <w:szCs w:val="20"/>
        </w:rPr>
        <w:t>скольку применение оператора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ORDER BY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приведет к многократным вычислениям в этом столбце. В версии MySQL 3.23 можно, однако, выполнить следующий оператор: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SELECT * FROM table_name ORDER BY RAND()</w:t>
      </w:r>
      <w:r>
        <w:rPr>
          <w:rFonts w:ascii="Arial" w:hAnsi="Arial" w:cs="Arial"/>
          <w:color w:val="000000"/>
          <w:sz w:val="20"/>
          <w:szCs w:val="20"/>
        </w:rPr>
        <w:t>: он полезен для получения случайного экземпляра из множества</w:t>
      </w:r>
      <w:r>
        <w:rPr>
          <w:rStyle w:val="HTML1"/>
          <w:color w:val="000000"/>
        </w:rPr>
        <w:t>SELECT * FROM table1,table2 WHERE a=b AND c&lt;d ORDER BY RAND() LIMIT 1000</w:t>
      </w:r>
      <w:r>
        <w:rPr>
          <w:rFonts w:ascii="Arial" w:hAnsi="Arial" w:cs="Arial"/>
          <w:color w:val="000000"/>
          <w:sz w:val="20"/>
          <w:szCs w:val="20"/>
        </w:rPr>
        <w:t>. Следует учитывать, что оператор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RAND()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в выражении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WHERE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при выполн</w:t>
      </w:r>
      <w:r>
        <w:rPr>
          <w:rFonts w:ascii="Arial" w:hAnsi="Arial" w:cs="Arial"/>
          <w:color w:val="000000"/>
          <w:sz w:val="20"/>
          <w:szCs w:val="20"/>
        </w:rPr>
        <w:t>е</w:t>
      </w:r>
      <w:r>
        <w:rPr>
          <w:rFonts w:ascii="Arial" w:hAnsi="Arial" w:cs="Arial"/>
          <w:color w:val="000000"/>
          <w:sz w:val="20"/>
          <w:szCs w:val="20"/>
        </w:rPr>
        <w:t>нии выражения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WHERE</w:t>
      </w:r>
      <w:r>
        <w:rPr>
          <w:rFonts w:ascii="Arial" w:hAnsi="Arial" w:cs="Arial"/>
          <w:color w:val="000000"/>
          <w:sz w:val="20"/>
          <w:szCs w:val="20"/>
        </w:rPr>
        <w:t>будет вычисляться каждый раз заново. Оператор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RAND()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не следует воспринимать как полноценный генератор случайных чисел: это просто быстрый способ динамической генерации случайных чисел, переносимых между платформами для одной и той же версии MySQL.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31" w:name="id2746012"/>
      <w:bookmarkEnd w:id="31"/>
      <w:r>
        <w:rPr>
          <w:rStyle w:val="HTML1"/>
          <w:color w:val="000000"/>
        </w:rPr>
        <w:t>LEAST(X,Y,...)</w:t>
      </w:r>
    </w:p>
    <w:p w:rsidR="00CB33EC" w:rsidRDefault="00CB33EC" w:rsidP="00CB33EC">
      <w:pPr>
        <w:pStyle w:val="a3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задано два или более аргументов, возвращает наименьший (с минимальным знач</w:t>
      </w:r>
      <w:r>
        <w:rPr>
          <w:rFonts w:ascii="Arial" w:hAnsi="Arial" w:cs="Arial"/>
          <w:color w:val="000000"/>
          <w:sz w:val="20"/>
          <w:szCs w:val="20"/>
        </w:rPr>
        <w:t>е</w:t>
      </w:r>
      <w:r>
        <w:rPr>
          <w:rFonts w:ascii="Arial" w:hAnsi="Arial" w:cs="Arial"/>
          <w:color w:val="000000"/>
          <w:sz w:val="20"/>
          <w:szCs w:val="20"/>
        </w:rPr>
        <w:t>нием) аргумент. Сравнение аргументов происходит по следующим правилам:</w:t>
      </w:r>
    </w:p>
    <w:p w:rsidR="00CB33EC" w:rsidRDefault="00CB33EC" w:rsidP="00CB33EC">
      <w:pPr>
        <w:pStyle w:val="a3"/>
        <w:numPr>
          <w:ilvl w:val="1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возвращаемая величина используется в целочисленном контексте (</w:t>
      </w:r>
      <w:r>
        <w:rPr>
          <w:rStyle w:val="HTML1"/>
          <w:color w:val="000000"/>
        </w:rPr>
        <w:t>INTEGER</w:t>
      </w:r>
      <w:r>
        <w:rPr>
          <w:rFonts w:ascii="Arial" w:hAnsi="Arial" w:cs="Arial"/>
          <w:color w:val="000000"/>
          <w:sz w:val="20"/>
          <w:szCs w:val="20"/>
        </w:rPr>
        <w:t>), или все аргументы являются целочисленными, то они сравниваются как целые числа.</w:t>
      </w:r>
    </w:p>
    <w:p w:rsidR="00CB33EC" w:rsidRDefault="00CB33EC" w:rsidP="00CB33EC">
      <w:pPr>
        <w:pStyle w:val="a3"/>
        <w:numPr>
          <w:ilvl w:val="1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возвращаемая величина используется в контексте действительных чисел (</w:t>
      </w:r>
      <w:r>
        <w:rPr>
          <w:rStyle w:val="HTML1"/>
          <w:color w:val="000000"/>
        </w:rPr>
        <w:t>REAL</w:t>
      </w:r>
      <w:r>
        <w:rPr>
          <w:rFonts w:ascii="Arial" w:hAnsi="Arial" w:cs="Arial"/>
          <w:color w:val="000000"/>
          <w:sz w:val="20"/>
          <w:szCs w:val="20"/>
        </w:rPr>
        <w:t>) или все аргументы являются действительными числами, то они сравнив</w:t>
      </w:r>
      <w:r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Arial" w:hAnsi="Arial" w:cs="Arial"/>
          <w:color w:val="000000"/>
          <w:sz w:val="20"/>
          <w:szCs w:val="20"/>
        </w:rPr>
        <w:t>ются как числа типа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REAL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B33EC" w:rsidRDefault="00CB33EC" w:rsidP="00CB33EC">
      <w:pPr>
        <w:pStyle w:val="a3"/>
        <w:numPr>
          <w:ilvl w:val="1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один из аргументов является зависимой от регистра строкой, то данные арг</w:t>
      </w:r>
      <w:r>
        <w:rPr>
          <w:rFonts w:ascii="Arial" w:hAnsi="Arial" w:cs="Arial"/>
          <w:color w:val="000000"/>
          <w:sz w:val="20"/>
          <w:szCs w:val="20"/>
        </w:rPr>
        <w:t>у</w:t>
      </w:r>
      <w:r>
        <w:rPr>
          <w:rFonts w:ascii="Arial" w:hAnsi="Arial" w:cs="Arial"/>
          <w:color w:val="000000"/>
          <w:sz w:val="20"/>
          <w:szCs w:val="20"/>
        </w:rPr>
        <w:t>менты сравниваются с учетом регистра.</w:t>
      </w:r>
    </w:p>
    <w:p w:rsidR="00CB33EC" w:rsidRDefault="00CB33EC" w:rsidP="00CB33EC">
      <w:pPr>
        <w:pStyle w:val="a3"/>
        <w:numPr>
          <w:ilvl w:val="1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остальных случаях аргументы сравниваются как строки, независимые от регис</w:t>
      </w:r>
      <w:r>
        <w:rPr>
          <w:rFonts w:ascii="Arial" w:hAnsi="Arial" w:cs="Arial"/>
          <w:color w:val="000000"/>
          <w:sz w:val="20"/>
          <w:szCs w:val="20"/>
        </w:rPr>
        <w:t>т</w:t>
      </w:r>
      <w:r>
        <w:rPr>
          <w:rFonts w:ascii="Arial" w:hAnsi="Arial" w:cs="Arial"/>
          <w:color w:val="000000"/>
          <w:sz w:val="20"/>
          <w:szCs w:val="20"/>
        </w:rPr>
        <w:t>ра.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 LEAST(2,0);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0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SELECT LEAST(34.0,3.0,5.0,767.0);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3.0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SELECT LEAST("B","A","C");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B11721">
        <w:rPr>
          <w:color w:val="000000"/>
          <w:lang w:val="en-US"/>
        </w:rPr>
        <w:t xml:space="preserve">       </w:t>
      </w:r>
      <w:r>
        <w:rPr>
          <w:color w:val="000000"/>
        </w:rPr>
        <w:t>"A"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версиях MySQL до 3.22.5 можно использовать MIN() вместо LEAST.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32" w:name="id2746140"/>
      <w:bookmarkEnd w:id="32"/>
      <w:r>
        <w:rPr>
          <w:rStyle w:val="HTML1"/>
          <w:color w:val="000000"/>
        </w:rPr>
        <w:t>GREATEST(X,Y,...)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наибольший (с максимальным значением) аргумент. Сравнение аргументов происходит по тем же правилам, что и для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LEAST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CB33EC" w:rsidRPr="00506749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CB33EC">
        <w:rPr>
          <w:color w:val="000000"/>
        </w:rPr>
        <w:t xml:space="preserve"> </w:t>
      </w:r>
      <w:r w:rsidRPr="00506749">
        <w:rPr>
          <w:color w:val="000000"/>
          <w:lang w:val="en-US"/>
        </w:rPr>
        <w:t>SELECT GREATEST(2,0);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2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SELECT GREATEST(34.0,3.0,5.0,767.0);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767.0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SELECT GREATEST("B","A","C");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B11721">
        <w:rPr>
          <w:color w:val="000000"/>
          <w:lang w:val="en-US"/>
        </w:rPr>
        <w:t xml:space="preserve">       </w:t>
      </w:r>
      <w:r>
        <w:rPr>
          <w:color w:val="000000"/>
        </w:rPr>
        <w:t>"C"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версиях MySQL до 3.22.5 можно использовать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MAX()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вместо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GREATEST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33" w:name="id2746198"/>
      <w:bookmarkEnd w:id="33"/>
      <w:r>
        <w:rPr>
          <w:rStyle w:val="HTML1"/>
          <w:color w:val="000000"/>
        </w:rPr>
        <w:t>DEGREES(X)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аргумент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Fonts w:ascii="Arial" w:hAnsi="Arial" w:cs="Arial"/>
          <w:color w:val="000000"/>
          <w:sz w:val="20"/>
          <w:szCs w:val="20"/>
        </w:rPr>
        <w:t>, преобразованный из радианов в градусы: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lastRenderedPageBreak/>
        <w:t xml:space="preserve"> SELECT DEGREES(PI());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180.000000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34" w:name="id2746235"/>
      <w:bookmarkEnd w:id="34"/>
      <w:r>
        <w:rPr>
          <w:rStyle w:val="HTML1"/>
          <w:color w:val="000000"/>
        </w:rPr>
        <w:t>RADIANS(X)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аргумент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Fonts w:ascii="Arial" w:hAnsi="Arial" w:cs="Arial"/>
          <w:color w:val="000000"/>
          <w:sz w:val="20"/>
          <w:szCs w:val="20"/>
        </w:rPr>
        <w:t>, преобразованный из градусов в радианы: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RADIANS(90);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1.570796</w:t>
      </w:r>
    </w:p>
    <w:p w:rsidR="00CB33EC" w:rsidRDefault="00CB33EC" w:rsidP="00CB33EC">
      <w:pPr>
        <w:pStyle w:val="a3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bookmarkStart w:id="35" w:name="id2746272"/>
      <w:bookmarkEnd w:id="35"/>
      <w:r>
        <w:rPr>
          <w:rStyle w:val="HTML1"/>
          <w:color w:val="000000"/>
        </w:rPr>
        <w:t>TRUNCATE(X,D)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Возвращает число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X</w:t>
      </w:r>
      <w:r>
        <w:rPr>
          <w:rFonts w:ascii="Arial" w:hAnsi="Arial" w:cs="Arial"/>
          <w:color w:val="000000"/>
          <w:sz w:val="20"/>
          <w:szCs w:val="20"/>
        </w:rPr>
        <w:t>, усеченное до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D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десятичных знаков. Если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D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равно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0</w:t>
      </w:r>
      <w:r>
        <w:rPr>
          <w:rFonts w:ascii="Arial" w:hAnsi="Arial" w:cs="Arial"/>
          <w:color w:val="000000"/>
          <w:sz w:val="20"/>
          <w:szCs w:val="20"/>
        </w:rPr>
        <w:t>, результат будет представлен без десятичного знака или дробной части: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 TRUNCATE(1.223,1);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1.2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SELECT TRUNCATE(1.999,1);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      1.9</w:t>
      </w:r>
    </w:p>
    <w:p w:rsidR="00CB33EC" w:rsidRPr="00B11721" w:rsidRDefault="00CB33EC" w:rsidP="00CB33EC">
      <w:pPr>
        <w:pStyle w:val="HTML"/>
        <w:shd w:val="clear" w:color="auto" w:fill="FFFFFF"/>
        <w:ind w:left="720"/>
        <w:rPr>
          <w:color w:val="000000"/>
          <w:lang w:val="en-US"/>
        </w:rPr>
      </w:pPr>
      <w:r w:rsidRPr="00B11721">
        <w:rPr>
          <w:color w:val="000000"/>
          <w:lang w:val="en-US"/>
        </w:rPr>
        <w:t xml:space="preserve"> SELECT TRUNCATE(1.999,0);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B11721">
        <w:rPr>
          <w:color w:val="000000"/>
          <w:lang w:val="en-US"/>
        </w:rPr>
        <w:t xml:space="preserve">       </w:t>
      </w:r>
      <w:r w:rsidRPr="00CB33EC">
        <w:rPr>
          <w:color w:val="000000"/>
        </w:rPr>
        <w:t>1</w:t>
      </w:r>
    </w:p>
    <w:p w:rsidR="00CB33EC" w:rsidRP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SELECT</w:t>
      </w:r>
      <w:r w:rsidRPr="00CB33EC">
        <w:rPr>
          <w:color w:val="000000"/>
        </w:rPr>
        <w:t xml:space="preserve"> </w:t>
      </w:r>
      <w:r w:rsidRPr="00B11721">
        <w:rPr>
          <w:color w:val="000000"/>
          <w:lang w:val="en-US"/>
        </w:rPr>
        <w:t>TRUNCATE</w:t>
      </w:r>
      <w:r w:rsidRPr="00CB33EC">
        <w:rPr>
          <w:color w:val="000000"/>
        </w:rPr>
        <w:t>(-1.999,1);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 w:rsidRPr="00CB33EC">
        <w:rPr>
          <w:color w:val="000000"/>
        </w:rPr>
        <w:t xml:space="preserve">       </w:t>
      </w:r>
      <w:r>
        <w:rPr>
          <w:color w:val="000000"/>
        </w:rPr>
        <w:t>-1.9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Начиная с MySQL 3.23.51 все числа округляются к нулю.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D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негативное, то тогда вся часть числа обнуляется: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TRUNCATE(122,-2);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100</w:t>
      </w:r>
    </w:p>
    <w:p w:rsidR="00CB33EC" w:rsidRDefault="00CB33EC" w:rsidP="00CB33EC">
      <w:pPr>
        <w:pStyle w:val="a3"/>
        <w:shd w:val="clear" w:color="auto" w:fill="FFFFFF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Следует учитывать, что обычно в компьютерах десятичные числа хранятся не так, как ц</w:t>
      </w:r>
      <w:r>
        <w:rPr>
          <w:rFonts w:ascii="Arial" w:hAnsi="Arial" w:cs="Arial"/>
          <w:color w:val="000000"/>
          <w:sz w:val="20"/>
          <w:szCs w:val="20"/>
        </w:rPr>
        <w:t>е</w:t>
      </w:r>
      <w:r>
        <w:rPr>
          <w:rFonts w:ascii="Arial" w:hAnsi="Arial" w:cs="Arial"/>
          <w:color w:val="000000"/>
          <w:sz w:val="20"/>
          <w:szCs w:val="20"/>
        </w:rPr>
        <w:t>лые, а как числа двойной точности с плавающим десятичным знаком (</w:t>
      </w:r>
      <w:r>
        <w:rPr>
          <w:rStyle w:val="HTML1"/>
          <w:color w:val="000000"/>
        </w:rPr>
        <w:t>DOUBLE</w:t>
      </w:r>
      <w:r>
        <w:rPr>
          <w:rFonts w:ascii="Arial" w:hAnsi="Arial" w:cs="Arial"/>
          <w:color w:val="000000"/>
          <w:sz w:val="20"/>
          <w:szCs w:val="20"/>
        </w:rPr>
        <w:t>). Поэтому иногда результат может вводить в заблуждение, как в следующем примере: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SELECT TRUNCATE(10.28*100,0);</w:t>
      </w:r>
    </w:p>
    <w:p w:rsidR="00CB33EC" w:rsidRDefault="00CB33EC" w:rsidP="00CB33EC">
      <w:pPr>
        <w:pStyle w:val="HTML"/>
        <w:shd w:val="clear" w:color="auto" w:fill="FFFFFF"/>
        <w:ind w:left="720"/>
        <w:rPr>
          <w:color w:val="000000"/>
        </w:rPr>
      </w:pPr>
      <w:r>
        <w:rPr>
          <w:color w:val="000000"/>
        </w:rPr>
        <w:t xml:space="preserve">       1027</w:t>
      </w:r>
    </w:p>
    <w:p w:rsidR="00CB33EC" w:rsidRDefault="00CB33EC" w:rsidP="00CB33EC">
      <w:pPr>
        <w:pStyle w:val="a3"/>
        <w:shd w:val="clear" w:color="auto" w:fill="FFFFFF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Это происходит потому, что в действительности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10,28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хранится как нечто вр</w:t>
      </w:r>
      <w:r>
        <w:rPr>
          <w:rFonts w:ascii="Arial" w:hAnsi="Arial" w:cs="Arial"/>
          <w:color w:val="000000"/>
          <w:sz w:val="20"/>
          <w:szCs w:val="20"/>
        </w:rPr>
        <w:t>о</w:t>
      </w:r>
      <w:r>
        <w:rPr>
          <w:rFonts w:ascii="Arial" w:hAnsi="Arial" w:cs="Arial"/>
          <w:color w:val="000000"/>
          <w:sz w:val="20"/>
          <w:szCs w:val="20"/>
        </w:rPr>
        <w:t>де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HTML1"/>
          <w:color w:val="000000"/>
        </w:rPr>
        <w:t>10,2799999999999999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B33EC" w:rsidRPr="00B11721" w:rsidRDefault="00CB33EC" w:rsidP="00CB33EC">
      <w:pPr>
        <w:ind w:firstLine="567"/>
        <w:jc w:val="both"/>
        <w:rPr>
          <w:b/>
        </w:rPr>
      </w:pPr>
      <w:r w:rsidRPr="00B11721">
        <w:rPr>
          <w:b/>
        </w:rPr>
        <w:t>Контрольные вопросы.</w:t>
      </w:r>
    </w:p>
    <w:p w:rsidR="00CB33EC" w:rsidRDefault="00CB33EC" w:rsidP="00CB33EC">
      <w:pPr>
        <w:ind w:firstLine="567"/>
        <w:jc w:val="both"/>
      </w:pPr>
      <w:r w:rsidRPr="00B11721">
        <w:t xml:space="preserve">1. </w:t>
      </w:r>
      <w:r>
        <w:t xml:space="preserve">Математические функции, использующие один аргумент </w:t>
      </w:r>
    </w:p>
    <w:p w:rsidR="00CB33EC" w:rsidRDefault="00CB33EC" w:rsidP="00CB33EC">
      <w:pPr>
        <w:ind w:firstLine="567"/>
        <w:jc w:val="both"/>
      </w:pPr>
      <w:r>
        <w:t>2. Математические функции, использующие два аргумента.</w:t>
      </w:r>
    </w:p>
    <w:p w:rsidR="00CB33EC" w:rsidRPr="00B11721" w:rsidRDefault="00CB33EC" w:rsidP="00CB33EC">
      <w:pPr>
        <w:ind w:firstLine="567"/>
        <w:jc w:val="both"/>
      </w:pPr>
      <w:r>
        <w:t>3. Математические функции, использующие более двух аргументов.</w:t>
      </w:r>
    </w:p>
    <w:p w:rsidR="00141EE3" w:rsidRDefault="00141EE3">
      <w:bookmarkStart w:id="36" w:name="_GoBack"/>
      <w:bookmarkEnd w:id="36"/>
    </w:p>
    <w:sectPr w:rsidR="0014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D1571"/>
    <w:multiLevelType w:val="multilevel"/>
    <w:tmpl w:val="7ABC0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EC"/>
    <w:rsid w:val="00141EE3"/>
    <w:rsid w:val="00CB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DD92-4CB9-449D-AEC3-BC9CA207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B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33EC"/>
    <w:pPr>
      <w:keepNext/>
      <w:jc w:val="center"/>
      <w:outlineLvl w:val="0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CB33E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33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B33E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CB33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B33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CB33EC"/>
  </w:style>
  <w:style w:type="character" w:customStyle="1" w:styleId="apple-converted-space">
    <w:name w:val="apple-converted-space"/>
    <w:basedOn w:val="a0"/>
    <w:rsid w:val="00CB33EC"/>
  </w:style>
  <w:style w:type="character" w:styleId="HTML1">
    <w:name w:val="HTML Code"/>
    <w:basedOn w:val="a0"/>
    <w:rsid w:val="00CB33E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1374</Words>
  <Characters>7838</Characters>
  <Application>Microsoft Office Word</Application>
  <DocSecurity>0</DocSecurity>
  <Lines>65</Lines>
  <Paragraphs>18</Paragraphs>
  <ScaleCrop>false</ScaleCrop>
  <Company/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Дмитрий</dc:creator>
  <cp:keywords/>
  <dc:description/>
  <cp:lastModifiedBy>Дмитрий Дмитрий</cp:lastModifiedBy>
  <cp:revision>1</cp:revision>
  <dcterms:created xsi:type="dcterms:W3CDTF">2020-04-27T08:53:00Z</dcterms:created>
  <dcterms:modified xsi:type="dcterms:W3CDTF">2020-04-27T08:53:00Z</dcterms:modified>
</cp:coreProperties>
</file>