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DE9D" w14:textId="77777777" w:rsidR="00AD6AD1" w:rsidRPr="00AD6AD1" w:rsidRDefault="00AD6AD1" w:rsidP="00AD6AD1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ru-RU"/>
          <w14:ligatures w14:val="none"/>
        </w:rPr>
        <w:t>КОРРЕЛЯЦИОННЫЙ АНАЛИЗ</w:t>
      </w:r>
    </w:p>
    <w:p w14:paraId="00C21005" w14:textId="77777777" w:rsidR="00AD6AD1" w:rsidRPr="00AD6AD1" w:rsidRDefault="00AD6AD1" w:rsidP="00AD6A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ED4145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Одна из наиболее распространенных задач статистического исследования состоит в изучении связи между выборками. Обычно связь между выборками носит не функциональный, а вероятност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softHyphen/>
        <w:t xml:space="preserve">ный (или стохастический) характер. В этом случае нет строгой, однозначной зависимости между величинами. </w:t>
      </w:r>
    </w:p>
    <w:p w14:paraId="3BEDC969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 xml:space="preserve">Корреляционный анализ состоит в определении степени связи (корреляции) между двумя случайными величинами 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>X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 и 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>Y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. </w:t>
      </w:r>
    </w:p>
    <w:p w14:paraId="2C54A237" w14:textId="4EDA2A5C" w:rsidR="00AD6AD1" w:rsidRPr="00AD6AD1" w:rsidRDefault="00AD6AD1" w:rsidP="00AD6AD1">
      <w:pPr>
        <w:keepNext/>
        <w:spacing w:before="240" w:after="60" w:line="240" w:lineRule="auto"/>
        <w:ind w:firstLine="567"/>
        <w:jc w:val="both"/>
        <w:outlineLvl w:val="1"/>
        <w:rPr>
          <w:rFonts w:ascii="Arial" w:eastAsia="Times New Roman" w:hAnsi="Arial" w:cs="Times New Roman"/>
          <w:b/>
          <w:bCs/>
          <w:i/>
          <w:iCs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Arial" w:eastAsia="Times New Roman" w:hAnsi="Arial" w:cs="Times New Roman"/>
          <w:b/>
          <w:bCs/>
          <w:i/>
          <w:iCs/>
          <w:kern w:val="0"/>
          <w:sz w:val="28"/>
          <w:szCs w:val="28"/>
          <w:lang w:val="x-none" w:eastAsia="ru-RU"/>
          <w14:ligatures w14:val="none"/>
        </w:rPr>
        <w:tab/>
      </w:r>
      <w:bookmarkStart w:id="0" w:name="_Toc441661383"/>
      <w:r w:rsidRPr="00AD6AD1">
        <w:rPr>
          <w:rFonts w:ascii="Arial" w:eastAsia="Times New Roman" w:hAnsi="Arial" w:cs="Times New Roman"/>
          <w:b/>
          <w:bCs/>
          <w:i/>
          <w:iCs/>
          <w:kern w:val="0"/>
          <w:sz w:val="28"/>
          <w:szCs w:val="28"/>
          <w:lang w:val="x-none" w:eastAsia="ru-RU"/>
          <w14:ligatures w14:val="none"/>
        </w:rPr>
        <w:t>1. Корреляция по Пирсону</w:t>
      </w:r>
      <w:bookmarkEnd w:id="0"/>
    </w:p>
    <w:p w14:paraId="45DFEAB4" w14:textId="37AAB3DE" w:rsidR="00AD6AD1" w:rsidRPr="00AD6AD1" w:rsidRDefault="00AD6AD1" w:rsidP="00AD6AD1">
      <w:pPr>
        <w:keepNext/>
        <w:spacing w:before="240" w:after="6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x-none" w:eastAsia="ru-RU"/>
          <w14:ligatures w14:val="none"/>
        </w:rPr>
        <w:tab/>
      </w:r>
      <w:bookmarkStart w:id="1" w:name="_Toc441661384"/>
      <w:r w:rsidRPr="00AD6A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x-none" w:eastAsia="ru-RU"/>
          <w14:ligatures w14:val="none"/>
        </w:rPr>
        <w:t>1.1. Задания</w:t>
      </w:r>
      <w:bookmarkEnd w:id="1"/>
    </w:p>
    <w:p w14:paraId="3A3BC33F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Определить существует ли корреляция между заданными показателями.</w:t>
      </w:r>
    </w:p>
    <w:p w14:paraId="21BE2925" w14:textId="3F44A5B5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 xml:space="preserve">В данной работе используются сведения об обобщенных экономических показателях РФ в </w:t>
      </w:r>
      <w:smartTag w:uri="urn:schemas-microsoft-com:office:smarttags" w:element="metricconverter">
        <w:smartTagPr>
          <w:attr w:name="ProductID" w:val="2004 г"/>
        </w:smartTagPr>
        <w:r w:rsidRPr="00AD6AD1">
          <w:rPr>
            <w:rFonts w:ascii="Times New Roman" w:eastAsia="Times New Roman" w:hAnsi="Times New Roman" w:cs="Times New Roman"/>
            <w:kern w:val="0"/>
            <w:sz w:val="28"/>
            <w:szCs w:val="28"/>
            <w:lang w:val="x-none" w:eastAsia="ru-RU"/>
            <w14:ligatures w14:val="none"/>
          </w:rPr>
          <w:t>2004 г</w:t>
        </w:r>
      </w:smartTag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. в различных округах (данные находятся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>п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>риложени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>и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>1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). </w:t>
      </w:r>
    </w:p>
    <w:p w14:paraId="173D4171" w14:textId="77777777" w:rsidR="00AD6AD1" w:rsidRPr="00AD6AD1" w:rsidRDefault="00AD6AD1" w:rsidP="00AD6AD1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Варианты заданий: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2653"/>
      </w:tblGrid>
      <w:tr w:rsidR="00AD6AD1" w:rsidRPr="00AD6AD1" w14:paraId="4092F715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24044D17" w14:textId="77777777" w:rsidR="00AD6AD1" w:rsidRPr="00AD6AD1" w:rsidRDefault="00AD6AD1" w:rsidP="00AD6A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Вариант</w:t>
            </w:r>
          </w:p>
        </w:tc>
        <w:tc>
          <w:tcPr>
            <w:tcW w:w="2653" w:type="dxa"/>
            <w:shd w:val="clear" w:color="auto" w:fill="auto"/>
          </w:tcPr>
          <w:p w14:paraId="540E384E" w14:textId="77777777" w:rsidR="00AD6AD1" w:rsidRPr="00AD6AD1" w:rsidRDefault="00AD6AD1" w:rsidP="00AD6A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Сравниваемые данные</w:t>
            </w:r>
          </w:p>
        </w:tc>
      </w:tr>
      <w:tr w:rsidR="00AD6AD1" w:rsidRPr="00AD6AD1" w14:paraId="7901370C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611DA5F0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53" w:type="dxa"/>
            <w:shd w:val="clear" w:color="auto" w:fill="auto"/>
          </w:tcPr>
          <w:p w14:paraId="4973C2B3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X1 – X2</w:t>
            </w:r>
          </w:p>
        </w:tc>
      </w:tr>
      <w:tr w:rsidR="00AD6AD1" w:rsidRPr="00AD6AD1" w14:paraId="52F3D979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3EA9C863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653" w:type="dxa"/>
            <w:shd w:val="clear" w:color="auto" w:fill="auto"/>
          </w:tcPr>
          <w:p w14:paraId="12794FB7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X1 – X3</w:t>
            </w:r>
          </w:p>
        </w:tc>
      </w:tr>
      <w:tr w:rsidR="00AD6AD1" w:rsidRPr="00AD6AD1" w14:paraId="6C9E0406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6FEAE76C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653" w:type="dxa"/>
            <w:shd w:val="clear" w:color="auto" w:fill="auto"/>
          </w:tcPr>
          <w:p w14:paraId="21BD0CBA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X1 – X4</w:t>
            </w:r>
          </w:p>
        </w:tc>
      </w:tr>
      <w:tr w:rsidR="00AD6AD1" w:rsidRPr="00AD6AD1" w14:paraId="0A65BF5B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050D4CD3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653" w:type="dxa"/>
            <w:shd w:val="clear" w:color="auto" w:fill="auto"/>
          </w:tcPr>
          <w:p w14:paraId="6A48EAD4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X1 – X5</w:t>
            </w:r>
          </w:p>
        </w:tc>
      </w:tr>
      <w:tr w:rsidR="00AD6AD1" w:rsidRPr="00AD6AD1" w14:paraId="06A8FA68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7C6AAE97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653" w:type="dxa"/>
            <w:shd w:val="clear" w:color="auto" w:fill="auto"/>
          </w:tcPr>
          <w:p w14:paraId="23B8E153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X1 – X6</w:t>
            </w:r>
          </w:p>
        </w:tc>
      </w:tr>
      <w:tr w:rsidR="00AD6AD1" w:rsidRPr="00AD6AD1" w14:paraId="06362C80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1B9B25AD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653" w:type="dxa"/>
            <w:shd w:val="clear" w:color="auto" w:fill="auto"/>
          </w:tcPr>
          <w:p w14:paraId="2A0112AC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X2 – X3</w:t>
            </w:r>
          </w:p>
        </w:tc>
      </w:tr>
      <w:tr w:rsidR="00AD6AD1" w:rsidRPr="00AD6AD1" w14:paraId="6C5AFD19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6755E012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653" w:type="dxa"/>
            <w:shd w:val="clear" w:color="auto" w:fill="auto"/>
          </w:tcPr>
          <w:p w14:paraId="64820DDE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X2 – X4</w:t>
            </w:r>
          </w:p>
        </w:tc>
      </w:tr>
      <w:tr w:rsidR="00AD6AD1" w:rsidRPr="00AD6AD1" w14:paraId="5BF95EE7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79ACA728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653" w:type="dxa"/>
            <w:shd w:val="clear" w:color="auto" w:fill="auto"/>
          </w:tcPr>
          <w:p w14:paraId="6F95AC21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X2 – X5</w:t>
            </w:r>
          </w:p>
        </w:tc>
      </w:tr>
      <w:tr w:rsidR="00AD6AD1" w:rsidRPr="00AD6AD1" w14:paraId="6BFC2B15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08BAB9EF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653" w:type="dxa"/>
            <w:shd w:val="clear" w:color="auto" w:fill="auto"/>
          </w:tcPr>
          <w:p w14:paraId="7E7BBC85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X2 – X6</w:t>
            </w:r>
          </w:p>
        </w:tc>
      </w:tr>
      <w:tr w:rsidR="00AD6AD1" w:rsidRPr="00AD6AD1" w14:paraId="3E520831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440DACB4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653" w:type="dxa"/>
            <w:shd w:val="clear" w:color="auto" w:fill="auto"/>
          </w:tcPr>
          <w:p w14:paraId="5BA75AC4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X3 – X4</w:t>
            </w:r>
          </w:p>
        </w:tc>
      </w:tr>
      <w:tr w:rsidR="00AD6AD1" w:rsidRPr="00AD6AD1" w14:paraId="4E6E49D7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6C11045C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653" w:type="dxa"/>
            <w:shd w:val="clear" w:color="auto" w:fill="auto"/>
          </w:tcPr>
          <w:p w14:paraId="63E11EFA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X3 – X5</w:t>
            </w:r>
          </w:p>
        </w:tc>
      </w:tr>
      <w:tr w:rsidR="00AD6AD1" w:rsidRPr="00AD6AD1" w14:paraId="3EA388E2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7813A1F5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653" w:type="dxa"/>
            <w:shd w:val="clear" w:color="auto" w:fill="auto"/>
          </w:tcPr>
          <w:p w14:paraId="24392094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X3 – X6</w:t>
            </w:r>
          </w:p>
        </w:tc>
      </w:tr>
      <w:tr w:rsidR="00AD6AD1" w:rsidRPr="00AD6AD1" w14:paraId="0AD9267F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22C72C02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653" w:type="dxa"/>
            <w:shd w:val="clear" w:color="auto" w:fill="auto"/>
          </w:tcPr>
          <w:p w14:paraId="4DEFFD67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X4 – X5</w:t>
            </w:r>
          </w:p>
        </w:tc>
      </w:tr>
      <w:tr w:rsidR="00AD6AD1" w:rsidRPr="00AD6AD1" w14:paraId="3A47970E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47A693F4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653" w:type="dxa"/>
            <w:shd w:val="clear" w:color="auto" w:fill="auto"/>
          </w:tcPr>
          <w:p w14:paraId="5C86CBDC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X4 – X6</w:t>
            </w:r>
          </w:p>
        </w:tc>
      </w:tr>
      <w:tr w:rsidR="00AD6AD1" w:rsidRPr="00AD6AD1" w14:paraId="6C6EB870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677ACFA5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653" w:type="dxa"/>
            <w:shd w:val="clear" w:color="auto" w:fill="auto"/>
          </w:tcPr>
          <w:p w14:paraId="6D7CEBCB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X5 – X6</w:t>
            </w:r>
          </w:p>
        </w:tc>
      </w:tr>
    </w:tbl>
    <w:p w14:paraId="6EA69DE4" w14:textId="77777777" w:rsidR="00AD6AD1" w:rsidRPr="00AD6AD1" w:rsidRDefault="00AD6AD1" w:rsidP="00AD6AD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0421C0" w14:textId="77777777" w:rsidR="00AD6AD1" w:rsidRPr="00AD6AD1" w:rsidRDefault="00AD6AD1" w:rsidP="00AD6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</w:pPr>
    </w:p>
    <w:p w14:paraId="7E8F8834" w14:textId="77777777" w:rsidR="00AD6AD1" w:rsidRPr="00AD6AD1" w:rsidRDefault="00AD6AD1" w:rsidP="00AD6AD1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x-none" w:eastAsia="ru-RU"/>
          <w14:ligatures w14:val="none"/>
        </w:rPr>
      </w:pPr>
      <w:bookmarkStart w:id="2" w:name="_Toc441661385"/>
      <w:r w:rsidRPr="00AD6A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x-none" w:eastAsia="ru-RU"/>
          <w14:ligatures w14:val="none"/>
        </w:rPr>
        <w:t>2.1.2. Основные сведения</w:t>
      </w:r>
      <w:bookmarkEnd w:id="2"/>
    </w:p>
    <w:p w14:paraId="636941B4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 xml:space="preserve">Для оценки степени взаимосвязи величин 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>X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 и 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>Y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>, измеренных в количественных шкалах, используется коэффициент линейной корреляции по Пирсону, предполагающий, что выборки X и Y распределены по нормальному закону.</w:t>
      </w:r>
    </w:p>
    <w:p w14:paraId="580A7852" w14:textId="77777777" w:rsidR="00AD6AD1" w:rsidRPr="00AD6AD1" w:rsidRDefault="00AD6AD1" w:rsidP="00AD6AD1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Сам коэффициент рассчитывается по формуле:</w:t>
      </w:r>
    </w:p>
    <w:p w14:paraId="24B6CB24" w14:textId="13F92CEB" w:rsidR="00AD6AD1" w:rsidRPr="00AD6AD1" w:rsidRDefault="00AD6AD1" w:rsidP="00AD6A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iCs/>
          <w:kern w:val="0"/>
          <w:position w:val="-68"/>
          <w:sz w:val="28"/>
          <w:szCs w:val="28"/>
          <w:lang w:eastAsia="ru-RU"/>
          <w14:ligatures w14:val="none"/>
        </w:rPr>
        <w:object w:dxaOrig="2920" w:dyaOrig="1420" w14:anchorId="472839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35pt;height:71.3pt" o:ole="">
            <v:imagedata r:id="rId4" o:title=""/>
          </v:shape>
          <o:OLEObject Type="Embed" ProgID="Equation.3" ShapeID="_x0000_i1025" DrawAspect="Content" ObjectID="_1768543878" r:id="rId5"/>
        </w:object>
      </w:r>
      <w:r w:rsidRPr="00AD6AD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,</w:t>
      </w:r>
      <w:r w:rsidRPr="00AD6AD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ab/>
      </w:r>
      <w:r w:rsidRPr="00AD6AD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ab/>
        <w:t>(1)</w:t>
      </w:r>
    </w:p>
    <w:p w14:paraId="139BE665" w14:textId="77777777" w:rsidR="00AD6AD1" w:rsidRPr="00AD6AD1" w:rsidRDefault="00AD6AD1" w:rsidP="00AD6AD1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где </w:t>
      </w:r>
      <w:r w:rsidRPr="00AD6AD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ab/>
      </w:r>
      <w:r w:rsidRPr="00AD6A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n</w:t>
      </w:r>
      <w:r w:rsidRPr="00AD6AD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– количество сравниваемых пар свойств; </w:t>
      </w:r>
    </w:p>
    <w:p w14:paraId="5EE25AA6" w14:textId="77777777" w:rsidR="00AD6AD1" w:rsidRPr="00AD6AD1" w:rsidRDefault="00AD6AD1" w:rsidP="00AD6AD1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proofErr w:type="gramStart"/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x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vertAlign w:val="subscript"/>
          <w:lang w:val="en-US" w:eastAsia="ru-RU"/>
          <w14:ligatures w14:val="none"/>
        </w:rPr>
        <w:t>i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 ,</w:t>
      </w:r>
      <w:proofErr w:type="gramEnd"/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 </w:t>
      </w:r>
      <w:proofErr w:type="spellStart"/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y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vertAlign w:val="subscript"/>
          <w:lang w:val="en-US" w:eastAsia="ru-RU"/>
          <w14:ligatures w14:val="none"/>
        </w:rPr>
        <w:t>i</w:t>
      </w:r>
      <w:proofErr w:type="spellEnd"/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 xml:space="preserve"> 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-  </w:t>
      </w:r>
      <w:proofErr w:type="spellStart"/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i</w:t>
      </w:r>
      <w:proofErr w:type="spellEnd"/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>-</w:t>
      </w:r>
      <w:proofErr w:type="spellStart"/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>ые</w:t>
      </w:r>
      <w:proofErr w:type="spellEnd"/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 значения первого и второго свойства объекта;</w:t>
      </w:r>
    </w:p>
    <w:p w14:paraId="2CBC87B8" w14:textId="77777777" w:rsidR="00AD6AD1" w:rsidRPr="00AD6AD1" w:rsidRDefault="00AD6AD1" w:rsidP="00AD6AD1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position w:val="-10"/>
          <w:sz w:val="28"/>
          <w:szCs w:val="28"/>
          <w:lang w:val="x-none" w:eastAsia="ru-RU"/>
          <w14:ligatures w14:val="none"/>
        </w:rPr>
        <w:object w:dxaOrig="440" w:dyaOrig="300" w14:anchorId="6D3CB1DF">
          <v:shape id="_x0000_i1026" type="#_x0000_t75" style="width:21.95pt;height:15.1pt" o:ole="">
            <v:imagedata r:id="rId6" o:title=""/>
          </v:shape>
          <o:OLEObject Type="Embed" ProgID="Equation.3" ShapeID="_x0000_i1026" DrawAspect="Content" ObjectID="_1768543879" r:id="rId7"/>
        </w:objec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 - средние значения первого и второго свойства объекта.</w:t>
      </w:r>
    </w:p>
    <w:p w14:paraId="57AF6985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Коэффициент корреляции определяет степень, тесноту линейной связи между величинами и может принимать значения  от –1 до +1.</w:t>
      </w:r>
    </w:p>
    <w:p w14:paraId="7F6FFEAF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Значение +1 означает строгую прямолинейную зависимость.</w:t>
      </w:r>
    </w:p>
    <w:p w14:paraId="068A8AF2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Значение -1 означает строгую обратную линейную зависимость.</w:t>
      </w:r>
    </w:p>
    <w:p w14:paraId="0C0113B3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Значение 0 означает полное отсутствие взаимосвязи.</w:t>
      </w:r>
    </w:p>
    <w:p w14:paraId="205D6CD5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 xml:space="preserve">Если значения коэффициента по модулю близки к 1, то имеет место сильная корреляция. </w:t>
      </w:r>
    </w:p>
    <w:p w14:paraId="3B24E0B3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Если значение коэффициента близко к 0, то корреляция между свойствами отсутствует.</w:t>
      </w:r>
    </w:p>
    <w:p w14:paraId="10CD0B25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Для объективного ответа на вопрос о наличии линейной корреляционной связи необходима проверка соответствующей статистической гипотезы.</w:t>
      </w:r>
    </w:p>
    <w:p w14:paraId="2531554C" w14:textId="77777777" w:rsidR="00AD6AD1" w:rsidRPr="00AD6AD1" w:rsidRDefault="00AD6AD1" w:rsidP="00AD6AD1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Проверка производится следующим образом:</w:t>
      </w:r>
    </w:p>
    <w:p w14:paraId="70A209B1" w14:textId="2423D56F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- рассчитанное значение коэффициента сравнивается с критическим значением при выбранном уровне значимости и числе степеней свободы 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f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, равном 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>(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n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>-2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) (критические значения коэффициента корреляции приведены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>п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>риложени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>и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 xml:space="preserve"> 3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>)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>.</w:t>
      </w:r>
    </w:p>
    <w:p w14:paraId="135AB747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>- если рассчитанное значение больше критического, то принимается гипотеза о том, что между показателями имеет место статистически существенная взаимосвязь;</w:t>
      </w:r>
    </w:p>
    <w:p w14:paraId="1A35C888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>- в противном случае у нас нет оснований говорить о наличии взаимосвязи между показателями.</w:t>
      </w:r>
    </w:p>
    <w:p w14:paraId="1C5AC38E" w14:textId="0F3A7279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 xml:space="preserve">В 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Excel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 формула (1) реализована в виде функции </w:t>
      </w:r>
      <w:r w:rsidRPr="00AD6AD1">
        <w:rPr>
          <w:rFonts w:ascii="Times New Roman" w:eastAsia="Times New Roman" w:hAnsi="Times New Roman" w:cs="Times New Roman"/>
          <w:b/>
          <w:kern w:val="0"/>
          <w:sz w:val="28"/>
          <w:szCs w:val="28"/>
          <w:lang w:val="x-none" w:eastAsia="ru-RU"/>
          <w14:ligatures w14:val="none"/>
        </w:rPr>
        <w:t>КОРРЕЛ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 со следующим форматом:</w:t>
      </w:r>
    </w:p>
    <w:p w14:paraId="610CD043" w14:textId="77777777" w:rsidR="00AD6AD1" w:rsidRPr="00AD6AD1" w:rsidRDefault="00AD6AD1" w:rsidP="00AD6AD1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ru-RU"/>
          <w14:ligatures w14:val="none"/>
        </w:rPr>
        <w:t>КОРРЕЛ(Массив1; Массив2),</w:t>
      </w:r>
    </w:p>
    <w:p w14:paraId="439E8497" w14:textId="77777777" w:rsidR="00AD6AD1" w:rsidRPr="00AD6AD1" w:rsidRDefault="00AD6AD1" w:rsidP="00AD6AD1">
      <w:pPr>
        <w:spacing w:after="120" w:line="240" w:lineRule="auto"/>
        <w:ind w:firstLine="210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где 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>Массив1, Массив2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 –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 xml:space="preserve"> 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>ряды данных, между которыми рассчитывается корреляция.</w:t>
      </w:r>
    </w:p>
    <w:p w14:paraId="33515E10" w14:textId="77777777" w:rsidR="00AD6AD1" w:rsidRPr="00AD6AD1" w:rsidRDefault="00AD6AD1" w:rsidP="00AD6AD1">
      <w:pPr>
        <w:spacing w:after="120" w:line="240" w:lineRule="auto"/>
        <w:ind w:firstLine="210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</w:p>
    <w:p w14:paraId="5392510C" w14:textId="77777777" w:rsidR="00AD6AD1" w:rsidRPr="00AD6AD1" w:rsidRDefault="00AD6AD1" w:rsidP="00AD6AD1">
      <w:pPr>
        <w:spacing w:after="120" w:line="240" w:lineRule="auto"/>
        <w:ind w:firstLine="210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</w:p>
    <w:p w14:paraId="2F3C0CE8" w14:textId="77777777" w:rsidR="00AD6AD1" w:rsidRPr="00AD6AD1" w:rsidRDefault="00AD6AD1" w:rsidP="00AD6AD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val="x-none" w:eastAsia="ru-RU"/>
          <w14:ligatures w14:val="none"/>
        </w:rPr>
        <w:lastRenderedPageBreak/>
        <w:tab/>
        <w:t>Например</w:t>
      </w:r>
    </w:p>
    <w:p w14:paraId="2DC7E810" w14:textId="77777777" w:rsidR="00AD6AD1" w:rsidRPr="00AD6AD1" w:rsidRDefault="00AD6AD1" w:rsidP="00AD6AD1">
      <w:pPr>
        <w:spacing w:after="120" w:line="240" w:lineRule="auto"/>
        <w:ind w:left="283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Пусть исходные ряды данных размещены следующим образом:</w:t>
      </w:r>
    </w:p>
    <w:tbl>
      <w:tblPr>
        <w:tblW w:w="7854" w:type="dxa"/>
        <w:jc w:val="center"/>
        <w:tblLook w:val="04A0" w:firstRow="1" w:lastRow="0" w:firstColumn="1" w:lastColumn="0" w:noHBand="0" w:noVBand="1"/>
      </w:tblPr>
      <w:tblGrid>
        <w:gridCol w:w="583"/>
        <w:gridCol w:w="970"/>
        <w:gridCol w:w="3149"/>
        <w:gridCol w:w="3152"/>
      </w:tblGrid>
      <w:tr w:rsidR="00AD6AD1" w:rsidRPr="00AD6AD1" w14:paraId="52FA4B67" w14:textId="77777777" w:rsidTr="00132630">
        <w:trPr>
          <w:trHeight w:val="2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819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2290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B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D556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F3B13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D</w:t>
            </w:r>
          </w:p>
        </w:tc>
      </w:tr>
      <w:tr w:rsidR="00AD6AD1" w:rsidRPr="00AD6AD1" w14:paraId="5192E141" w14:textId="77777777" w:rsidTr="00132630">
        <w:trPr>
          <w:trHeight w:val="2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7FDD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2C23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AEEF1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D5E2E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D6AD1" w:rsidRPr="00AD6AD1" w14:paraId="757397A7" w14:textId="77777777" w:rsidTr="00132630">
        <w:trPr>
          <w:trHeight w:val="2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4C97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E565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3116F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09C93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D6AD1" w:rsidRPr="00AD6AD1" w14:paraId="2E45B058" w14:textId="77777777" w:rsidTr="00132630">
        <w:trPr>
          <w:trHeight w:val="601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E337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B76E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D9F2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Уровень промышленного</w:t>
            </w:r>
          </w:p>
          <w:p w14:paraId="1FDCCA5E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производства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D7D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Уровень с/х производства</w:t>
            </w:r>
          </w:p>
        </w:tc>
      </w:tr>
      <w:tr w:rsidR="00AD6AD1" w:rsidRPr="00AD6AD1" w14:paraId="72BA3F6C" w14:textId="77777777" w:rsidTr="00132630">
        <w:trPr>
          <w:trHeight w:val="2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43B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711D" w14:textId="77777777" w:rsidR="00AD6AD1" w:rsidRPr="00AD6AD1" w:rsidRDefault="00AD6AD1" w:rsidP="00AD6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62E5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9A40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AD6AD1" w:rsidRPr="00AD6AD1" w14:paraId="7C0B3820" w14:textId="77777777" w:rsidTr="00132630">
        <w:trPr>
          <w:trHeight w:val="2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895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7120" w14:textId="77777777" w:rsidR="00AD6AD1" w:rsidRPr="00AD6AD1" w:rsidRDefault="00AD6AD1" w:rsidP="00AD6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0C259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CB57C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</w:tr>
      <w:tr w:rsidR="00AD6AD1" w:rsidRPr="00AD6AD1" w14:paraId="361CBDDE" w14:textId="77777777" w:rsidTr="00132630">
        <w:trPr>
          <w:trHeight w:val="2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1AE9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6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3D15" w14:textId="77777777" w:rsidR="00AD6AD1" w:rsidRPr="00AD6AD1" w:rsidRDefault="00AD6AD1" w:rsidP="00AD6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F958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469C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</w:tr>
      <w:tr w:rsidR="00AD6AD1" w:rsidRPr="00AD6AD1" w14:paraId="6786A69E" w14:textId="77777777" w:rsidTr="00132630">
        <w:trPr>
          <w:trHeight w:val="2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B668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7592" w14:textId="77777777" w:rsidR="00AD6AD1" w:rsidRPr="00AD6AD1" w:rsidRDefault="00AD6AD1" w:rsidP="00AD6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27F2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65ACF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</w:t>
            </w:r>
          </w:p>
        </w:tc>
      </w:tr>
      <w:tr w:rsidR="00AD6AD1" w:rsidRPr="00AD6AD1" w14:paraId="194AD852" w14:textId="77777777" w:rsidTr="00132630">
        <w:trPr>
          <w:trHeight w:val="2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D90F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...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03C" w14:textId="77777777" w:rsidR="00AD6AD1" w:rsidRPr="00AD6AD1" w:rsidRDefault="00AD6AD1" w:rsidP="00AD6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61B31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E0822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</w:t>
            </w:r>
          </w:p>
        </w:tc>
      </w:tr>
      <w:tr w:rsidR="00AD6AD1" w:rsidRPr="00AD6AD1" w14:paraId="6C384793" w14:textId="77777777" w:rsidTr="00132630">
        <w:trPr>
          <w:trHeight w:val="2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7EB4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B314" w14:textId="77777777" w:rsidR="00AD6AD1" w:rsidRPr="00AD6AD1" w:rsidRDefault="00AD6AD1" w:rsidP="00AD6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8F17E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1F8E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</w:t>
            </w:r>
          </w:p>
        </w:tc>
      </w:tr>
      <w:tr w:rsidR="00AD6AD1" w:rsidRPr="00AD6AD1" w14:paraId="07E8AB37" w14:textId="77777777" w:rsidTr="00132630">
        <w:trPr>
          <w:trHeight w:val="2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D0F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83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9FA1" w14:textId="77777777" w:rsidR="00AD6AD1" w:rsidRPr="00AD6AD1" w:rsidRDefault="00AD6AD1" w:rsidP="00AD6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19B88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8AB84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</w:tr>
      <w:tr w:rsidR="00AD6AD1" w:rsidRPr="00AD6AD1" w14:paraId="3F5A3FE2" w14:textId="77777777" w:rsidTr="00132630">
        <w:trPr>
          <w:trHeight w:val="2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22AB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84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AAC0" w14:textId="77777777" w:rsidR="00AD6AD1" w:rsidRPr="00AD6AD1" w:rsidRDefault="00AD6AD1" w:rsidP="00AD6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E5D2C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91728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</w:tr>
    </w:tbl>
    <w:p w14:paraId="04519F97" w14:textId="77777777" w:rsidR="00AD6AD1" w:rsidRPr="00AD6AD1" w:rsidRDefault="00AD6AD1" w:rsidP="00AD6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641934" w14:textId="77777777" w:rsidR="00AD6AD1" w:rsidRPr="00AD6AD1" w:rsidRDefault="00AD6AD1" w:rsidP="00AD6AD1">
      <w:pPr>
        <w:spacing w:after="120" w:line="240" w:lineRule="auto"/>
        <w:ind w:firstLine="210"/>
        <w:rPr>
          <w:rFonts w:ascii="Times New Roman" w:eastAsia="Times New Roman" w:hAnsi="Times New Roman" w:cs="Times New Roman"/>
          <w:b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>Тогда для расчета коэффициента корреляции необходимо ввести формулу:</w:t>
      </w:r>
    </w:p>
    <w:p w14:paraId="7D27C650" w14:textId="77777777" w:rsidR="00AD6AD1" w:rsidRPr="00AD6AD1" w:rsidRDefault="00AD6AD1" w:rsidP="00AD6AD1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ru-RU"/>
          <w14:ligatures w14:val="none"/>
        </w:rPr>
        <w:t>КОРРЕЛ(</w:t>
      </w:r>
      <w:r w:rsidRPr="00AD6A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C</w:t>
      </w:r>
      <w:r w:rsidRPr="00AD6A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ru-RU"/>
          <w14:ligatures w14:val="none"/>
        </w:rPr>
        <w:t>4:</w:t>
      </w:r>
      <w:r w:rsidRPr="00AD6A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C</w:t>
      </w:r>
      <w:r w:rsidRPr="00AD6A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ru-RU"/>
          <w14:ligatures w14:val="none"/>
        </w:rPr>
        <w:t xml:space="preserve">84; </w:t>
      </w:r>
      <w:r w:rsidRPr="00AD6A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D</w:t>
      </w:r>
      <w:r w:rsidRPr="00AD6A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ru-RU"/>
          <w14:ligatures w14:val="none"/>
        </w:rPr>
        <w:t>4:</w:t>
      </w:r>
      <w:r w:rsidRPr="00AD6A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D</w:t>
      </w:r>
      <w:r w:rsidRPr="00AD6A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ru-RU"/>
          <w14:ligatures w14:val="none"/>
        </w:rPr>
        <w:t>84).</w:t>
      </w:r>
    </w:p>
    <w:p w14:paraId="79EFF6E0" w14:textId="77777777" w:rsidR="00AD6AD1" w:rsidRPr="00AD6AD1" w:rsidRDefault="00AD6AD1" w:rsidP="00AD6AD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DEED7C" w14:textId="77777777" w:rsidR="00AD6AD1" w:rsidRPr="00AD6AD1" w:rsidRDefault="00AD6AD1" w:rsidP="002D6C72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x-none" w:eastAsia="ru-RU"/>
          <w14:ligatures w14:val="none"/>
        </w:rPr>
      </w:pPr>
      <w:bookmarkStart w:id="3" w:name="_Toc441661386"/>
      <w:r w:rsidRPr="00AD6A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x-none" w:eastAsia="ru-RU"/>
          <w14:ligatures w14:val="none"/>
        </w:rPr>
        <w:t xml:space="preserve">2.2. Корреляция по </w:t>
      </w:r>
      <w:proofErr w:type="spellStart"/>
      <w:r w:rsidRPr="00AD6A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x-none" w:eastAsia="ru-RU"/>
          <w14:ligatures w14:val="none"/>
        </w:rPr>
        <w:t>Спирмену</w:t>
      </w:r>
      <w:bookmarkEnd w:id="3"/>
      <w:proofErr w:type="spellEnd"/>
    </w:p>
    <w:p w14:paraId="54495622" w14:textId="77777777" w:rsidR="00AD6AD1" w:rsidRPr="00AD6AD1" w:rsidRDefault="00AD6AD1" w:rsidP="002D6C72">
      <w:pPr>
        <w:keepNext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x-none" w:eastAsia="ru-RU"/>
          <w14:ligatures w14:val="none"/>
        </w:rPr>
        <w:tab/>
      </w:r>
      <w:bookmarkStart w:id="4" w:name="_Toc441661387"/>
      <w:r w:rsidRPr="00AD6A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x-none" w:eastAsia="ru-RU"/>
          <w14:ligatures w14:val="none"/>
        </w:rPr>
        <w:t>2.2.1. Задания</w:t>
      </w:r>
      <w:bookmarkEnd w:id="4"/>
    </w:p>
    <w:p w14:paraId="1C7A3703" w14:textId="77777777" w:rsidR="00AD6AD1" w:rsidRPr="00AD6AD1" w:rsidRDefault="00AD6AD1" w:rsidP="002D6C7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Определить существует ли корреляция между заданными показателями.</w:t>
      </w:r>
    </w:p>
    <w:p w14:paraId="179D2DB5" w14:textId="45C271F4" w:rsidR="00AD6AD1" w:rsidRPr="00AD6AD1" w:rsidRDefault="00AD6AD1" w:rsidP="002D6C7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 xml:space="preserve">В данной работе используются сведения об обобщенных экономических показателях РФ в </w:t>
      </w:r>
      <w:smartTag w:uri="urn:schemas-microsoft-com:office:smarttags" w:element="metricconverter">
        <w:smartTagPr>
          <w:attr w:name="ProductID" w:val="2004 г"/>
        </w:smartTagPr>
        <w:r w:rsidRPr="00AD6AD1">
          <w:rPr>
            <w:rFonts w:ascii="Times New Roman" w:eastAsia="Times New Roman" w:hAnsi="Times New Roman" w:cs="Times New Roman"/>
            <w:kern w:val="0"/>
            <w:sz w:val="28"/>
            <w:szCs w:val="28"/>
            <w:lang w:val="x-none" w:eastAsia="ru-RU"/>
            <w14:ligatures w14:val="none"/>
          </w:rPr>
          <w:t>2004 г</w:t>
        </w:r>
      </w:smartTag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. в различных округах (данные находятся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>п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>риложени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>и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x-none" w:eastAsia="ru-RU"/>
          <w14:ligatures w14:val="none"/>
        </w:rPr>
        <w:t>2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). </w:t>
      </w:r>
    </w:p>
    <w:p w14:paraId="03EF3467" w14:textId="77777777" w:rsidR="00AD6AD1" w:rsidRPr="00AD6AD1" w:rsidRDefault="00AD6AD1" w:rsidP="002D6C7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Варианты заданий: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2653"/>
      </w:tblGrid>
      <w:tr w:rsidR="00AD6AD1" w:rsidRPr="00AD6AD1" w14:paraId="648656DA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0AB9F703" w14:textId="77777777" w:rsidR="00AD6AD1" w:rsidRPr="00AD6AD1" w:rsidRDefault="00AD6AD1" w:rsidP="00AD6A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Вариант</w:t>
            </w:r>
          </w:p>
        </w:tc>
        <w:tc>
          <w:tcPr>
            <w:tcW w:w="2653" w:type="dxa"/>
            <w:shd w:val="clear" w:color="auto" w:fill="auto"/>
          </w:tcPr>
          <w:p w14:paraId="1B45EC48" w14:textId="77777777" w:rsidR="00AD6AD1" w:rsidRPr="00AD6AD1" w:rsidRDefault="00AD6AD1" w:rsidP="00AD6A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Сравниваемые данные</w:t>
            </w:r>
          </w:p>
        </w:tc>
      </w:tr>
      <w:tr w:rsidR="00AD6AD1" w:rsidRPr="00AD6AD1" w14:paraId="489B1AD8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10BEDB17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53" w:type="dxa"/>
            <w:shd w:val="clear" w:color="auto" w:fill="auto"/>
          </w:tcPr>
          <w:p w14:paraId="04E7B86F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X1 – X2</w:t>
            </w:r>
          </w:p>
        </w:tc>
      </w:tr>
      <w:tr w:rsidR="00AD6AD1" w:rsidRPr="00AD6AD1" w14:paraId="1689054F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0161A3DE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653" w:type="dxa"/>
            <w:shd w:val="clear" w:color="auto" w:fill="auto"/>
          </w:tcPr>
          <w:p w14:paraId="19D8357F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X1 – X3</w:t>
            </w:r>
          </w:p>
        </w:tc>
      </w:tr>
      <w:tr w:rsidR="00AD6AD1" w:rsidRPr="00AD6AD1" w14:paraId="7B68A867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219D6135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653" w:type="dxa"/>
            <w:shd w:val="clear" w:color="auto" w:fill="auto"/>
          </w:tcPr>
          <w:p w14:paraId="2DA7049C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X1 – X4</w:t>
            </w:r>
          </w:p>
        </w:tc>
      </w:tr>
      <w:tr w:rsidR="00AD6AD1" w:rsidRPr="00AD6AD1" w14:paraId="34C0C384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791163CC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653" w:type="dxa"/>
            <w:shd w:val="clear" w:color="auto" w:fill="auto"/>
          </w:tcPr>
          <w:p w14:paraId="2B2E92C1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X1 – X5</w:t>
            </w:r>
          </w:p>
        </w:tc>
      </w:tr>
      <w:tr w:rsidR="00AD6AD1" w:rsidRPr="00AD6AD1" w14:paraId="3307E9B5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62196AC7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653" w:type="dxa"/>
            <w:shd w:val="clear" w:color="auto" w:fill="auto"/>
          </w:tcPr>
          <w:p w14:paraId="04224D9B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X1 – X6</w:t>
            </w:r>
          </w:p>
        </w:tc>
      </w:tr>
      <w:tr w:rsidR="00AD6AD1" w:rsidRPr="00AD6AD1" w14:paraId="25ECFD70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519D99A6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653" w:type="dxa"/>
            <w:shd w:val="clear" w:color="auto" w:fill="auto"/>
          </w:tcPr>
          <w:p w14:paraId="261C476E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X2 – X3</w:t>
            </w:r>
          </w:p>
        </w:tc>
      </w:tr>
      <w:tr w:rsidR="00AD6AD1" w:rsidRPr="00AD6AD1" w14:paraId="65B227E5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0FC36731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653" w:type="dxa"/>
            <w:shd w:val="clear" w:color="auto" w:fill="auto"/>
          </w:tcPr>
          <w:p w14:paraId="565A6A70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X2 – X4</w:t>
            </w:r>
          </w:p>
        </w:tc>
      </w:tr>
      <w:tr w:rsidR="00AD6AD1" w:rsidRPr="00AD6AD1" w14:paraId="02E08384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7EB17AE4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653" w:type="dxa"/>
            <w:shd w:val="clear" w:color="auto" w:fill="auto"/>
          </w:tcPr>
          <w:p w14:paraId="79C482F2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X2 – X5</w:t>
            </w:r>
          </w:p>
        </w:tc>
      </w:tr>
      <w:tr w:rsidR="00AD6AD1" w:rsidRPr="00AD6AD1" w14:paraId="7D8E31C0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7A220D55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653" w:type="dxa"/>
            <w:shd w:val="clear" w:color="auto" w:fill="auto"/>
          </w:tcPr>
          <w:p w14:paraId="0766606F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X2 – X6</w:t>
            </w:r>
          </w:p>
        </w:tc>
      </w:tr>
      <w:tr w:rsidR="00AD6AD1" w:rsidRPr="00AD6AD1" w14:paraId="25DA85A8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53179221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653" w:type="dxa"/>
            <w:shd w:val="clear" w:color="auto" w:fill="auto"/>
          </w:tcPr>
          <w:p w14:paraId="4A4DCDBC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X3 – X4</w:t>
            </w:r>
          </w:p>
        </w:tc>
      </w:tr>
      <w:tr w:rsidR="00AD6AD1" w:rsidRPr="00AD6AD1" w14:paraId="538D50EC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4B464823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653" w:type="dxa"/>
            <w:shd w:val="clear" w:color="auto" w:fill="auto"/>
          </w:tcPr>
          <w:p w14:paraId="624A32D7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X3 – X5</w:t>
            </w:r>
          </w:p>
        </w:tc>
      </w:tr>
      <w:tr w:rsidR="00AD6AD1" w:rsidRPr="00AD6AD1" w14:paraId="2AB2302E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6F66605F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653" w:type="dxa"/>
            <w:shd w:val="clear" w:color="auto" w:fill="auto"/>
          </w:tcPr>
          <w:p w14:paraId="458C1944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X3 – X6</w:t>
            </w:r>
          </w:p>
        </w:tc>
      </w:tr>
      <w:tr w:rsidR="00AD6AD1" w:rsidRPr="00AD6AD1" w14:paraId="340AFE55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10EF0C76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653" w:type="dxa"/>
            <w:shd w:val="clear" w:color="auto" w:fill="auto"/>
          </w:tcPr>
          <w:p w14:paraId="3DBDC3BD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X4 – X5</w:t>
            </w:r>
          </w:p>
        </w:tc>
      </w:tr>
      <w:tr w:rsidR="00AD6AD1" w:rsidRPr="00AD6AD1" w14:paraId="740EAF1B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24CBC019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653" w:type="dxa"/>
            <w:shd w:val="clear" w:color="auto" w:fill="auto"/>
          </w:tcPr>
          <w:p w14:paraId="379541EB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X4 – X6</w:t>
            </w:r>
          </w:p>
        </w:tc>
      </w:tr>
      <w:tr w:rsidR="00AD6AD1" w:rsidRPr="00AD6AD1" w14:paraId="58AC54E7" w14:textId="77777777" w:rsidTr="00132630">
        <w:trPr>
          <w:jc w:val="center"/>
        </w:trPr>
        <w:tc>
          <w:tcPr>
            <w:tcW w:w="1191" w:type="dxa"/>
            <w:shd w:val="clear" w:color="auto" w:fill="auto"/>
          </w:tcPr>
          <w:p w14:paraId="72609DBC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653" w:type="dxa"/>
            <w:shd w:val="clear" w:color="auto" w:fill="auto"/>
          </w:tcPr>
          <w:p w14:paraId="7F902A1B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X5 – X6</w:t>
            </w:r>
          </w:p>
        </w:tc>
      </w:tr>
    </w:tbl>
    <w:p w14:paraId="66420EF0" w14:textId="77777777" w:rsidR="00AD6AD1" w:rsidRPr="00AD6AD1" w:rsidRDefault="00AD6AD1" w:rsidP="00AD6AD1">
      <w:pPr>
        <w:keepNext/>
        <w:spacing w:before="240"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x-none" w:eastAsia="ru-RU"/>
          <w14:ligatures w14:val="none"/>
        </w:rPr>
      </w:pPr>
      <w:bookmarkStart w:id="5" w:name="_Toc441661388"/>
      <w:r w:rsidRPr="00AD6A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x-none" w:eastAsia="ru-RU"/>
          <w14:ligatures w14:val="none"/>
        </w:rPr>
        <w:t>2.2.2. Основные сведения</w:t>
      </w:r>
      <w:bookmarkEnd w:id="5"/>
    </w:p>
    <w:p w14:paraId="0F43F20B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 xml:space="preserve">Коэффициент ранговой корреляции </w:t>
      </w:r>
      <w:proofErr w:type="spellStart"/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>Спирмена</w:t>
      </w:r>
      <w:proofErr w:type="spellEnd"/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 — используется для оценки силы связи между величинами, которые представляют не числовые значения, а соответствующие им ранги. </w:t>
      </w:r>
    </w:p>
    <w:p w14:paraId="3CA95634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lastRenderedPageBreak/>
        <w:tab/>
        <w:t xml:space="preserve">Ранжирование производится по признакам, которые нельзя выразить численно: субъективные оценки, предпочтения и т.д. При экспертных оценках можно ранжировать оценки разных экспертов и найти их корреляции друг с другом, чтобы затем исключить из рассмотрения оценки эксперта, слабо коррелирующие с оценками других. </w:t>
      </w:r>
    </w:p>
    <w:p w14:paraId="475CEA4C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ru-RU"/>
          <w14:ligatures w14:val="none"/>
        </w:rPr>
        <w:tab/>
        <w:t>Ранги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 – порядковые номера значений случайной величины в ранжированном ряду. Ранжировать оба признака необходимо в одном и том же направлении (по возрастанию или убыванию). </w:t>
      </w:r>
    </w:p>
    <w:p w14:paraId="5295448B" w14:textId="77777777" w:rsidR="00AD6AD1" w:rsidRPr="00AD6AD1" w:rsidRDefault="00AD6AD1" w:rsidP="00AD6AD1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Расчет коэффициента производится по формуле:</w:t>
      </w:r>
    </w:p>
    <w:p w14:paraId="437367A8" w14:textId="35606FF1" w:rsidR="00AD6AD1" w:rsidRPr="00AD6AD1" w:rsidRDefault="00AD6AD1" w:rsidP="00AD6A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position w:val="-24"/>
          <w:sz w:val="28"/>
          <w:szCs w:val="28"/>
          <w:lang w:eastAsia="ru-RU"/>
          <w14:ligatures w14:val="none"/>
        </w:rPr>
        <w:object w:dxaOrig="2120" w:dyaOrig="980" w14:anchorId="4C80B584">
          <v:shape id="_x0000_i1027" type="#_x0000_t75" style="width:106.3pt;height:49.35pt" o:ole="">
            <v:imagedata r:id="rId8" o:title=""/>
          </v:shape>
          <o:OLEObject Type="Embed" ProgID="Equation.3" ShapeID="_x0000_i1027" DrawAspect="Content" ObjectID="_1768543880" r:id="rId9"/>
        </w:objec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(2)</w:t>
      </w:r>
    </w:p>
    <w:p w14:paraId="3D5C65BB" w14:textId="77777777" w:rsidR="00AD6AD1" w:rsidRPr="00AD6AD1" w:rsidRDefault="00AD6AD1" w:rsidP="00AD6A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где 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D6A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n</w:t>
      </w:r>
      <w:r w:rsidRPr="00AD6AD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– количество сравниваемых пар рангов; </w:t>
      </w:r>
    </w:p>
    <w:p w14:paraId="1CB79EA3" w14:textId="77777777" w:rsidR="00AD6AD1" w:rsidRPr="00AD6AD1" w:rsidRDefault="00AD6AD1" w:rsidP="00AD6AD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proofErr w:type="gramStart"/>
      <w:r w:rsidRPr="00AD6A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x</w:t>
      </w:r>
      <w:r w:rsidRPr="00AD6A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vertAlign w:val="subscript"/>
          <w:lang w:val="en-US" w:eastAsia="ru-RU"/>
          <w14:ligatures w14:val="none"/>
        </w:rPr>
        <w:t>i</w:t>
      </w:r>
      <w:r w:rsidRPr="00AD6AD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,</w:t>
      </w:r>
      <w:proofErr w:type="gramEnd"/>
      <w:r w:rsidRPr="00AD6AD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D6A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y</w:t>
      </w:r>
      <w:r w:rsidRPr="00AD6A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vertAlign w:val="subscript"/>
          <w:lang w:val="en-US" w:eastAsia="ru-RU"/>
          <w14:ligatures w14:val="none"/>
        </w:rPr>
        <w:t>i</w:t>
      </w:r>
      <w:proofErr w:type="spellEnd"/>
      <w:r w:rsidRPr="00AD6A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AD6AD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-  </w:t>
      </w:r>
      <w:proofErr w:type="spellStart"/>
      <w:r w:rsidRPr="00AD6A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i</w:t>
      </w:r>
      <w:proofErr w:type="spellEnd"/>
      <w:r w:rsidRPr="00AD6AD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Pr="00AD6AD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ые</w:t>
      </w:r>
      <w:proofErr w:type="spellEnd"/>
      <w:r w:rsidRPr="00AD6AD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значения рангов первого и второго объекта.</w:t>
      </w:r>
    </w:p>
    <w:p w14:paraId="4B4D95AD" w14:textId="77777777" w:rsidR="00AD6AD1" w:rsidRPr="00AD6AD1" w:rsidRDefault="00AD6AD1" w:rsidP="00AD6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Коэффициент корреляция по </w:t>
      </w:r>
      <w:proofErr w:type="spellStart"/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Спирмену</w:t>
      </w:r>
      <w:proofErr w:type="spellEnd"/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также как и по Пирсону может принимать значения от –1 до +1.</w:t>
      </w:r>
    </w:p>
    <w:p w14:paraId="7A73EC1B" w14:textId="77777777" w:rsidR="00AD6AD1" w:rsidRPr="00AD6AD1" w:rsidRDefault="00AD6AD1" w:rsidP="00AD6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Проверка на статистическую значимость производится аналогично:</w:t>
      </w:r>
    </w:p>
    <w:p w14:paraId="436CCDAF" w14:textId="4C88F964" w:rsidR="00AD6AD1" w:rsidRPr="00AD6AD1" w:rsidRDefault="00AD6AD1" w:rsidP="00AD6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рассчитанное значение коэффициента сравнивается с критическим значением при выбранном уровне значимости и числе степеней свободы 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f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равном 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n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-2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(критические значения коэффициента корреляции приведены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риложени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и</w:t>
      </w:r>
      <w:r w:rsidRPr="00AD6AD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4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401B9DDF" w14:textId="77777777" w:rsidR="00AD6AD1" w:rsidRPr="00AD6AD1" w:rsidRDefault="00AD6AD1" w:rsidP="00AD6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если рассчитанное значение больше критического, то принимается гипотеза о том, что между показателями имеет место статистически существенная взаимосвязь; </w:t>
      </w:r>
    </w:p>
    <w:p w14:paraId="5EB564B0" w14:textId="307853B5" w:rsidR="002D6C72" w:rsidRDefault="00AD6AD1" w:rsidP="00AD6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противном случае у нас нет оснований говорить о наличии взаимосвязи между показателями.</w:t>
      </w:r>
    </w:p>
    <w:p w14:paraId="2DA44287" w14:textId="77777777" w:rsidR="002D6C72" w:rsidRPr="00AD6AD1" w:rsidRDefault="002D6C72" w:rsidP="00AD6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97EE50" w14:textId="77777777" w:rsidR="002D6C72" w:rsidRDefault="00AD6AD1" w:rsidP="002D6C72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x-none" w:eastAsia="x-none"/>
          <w14:ligatures w14:val="none"/>
        </w:rPr>
      </w:pPr>
      <w:r w:rsidRPr="00AD6A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x-none" w:eastAsia="x-none"/>
          <w14:ligatures w14:val="none"/>
        </w:rPr>
        <w:tab/>
      </w:r>
      <w:r w:rsidRPr="00AD6AD1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x-none" w:eastAsia="x-none"/>
          <w14:ligatures w14:val="none"/>
        </w:rPr>
        <w:t>Например</w:t>
      </w:r>
    </w:p>
    <w:p w14:paraId="46FA5BF4" w14:textId="7F1CF2B4" w:rsidR="00AD6AD1" w:rsidRPr="00AD6AD1" w:rsidRDefault="00AD6AD1" w:rsidP="002D6C72">
      <w:pPr>
        <w:spacing w:after="0" w:line="240" w:lineRule="auto"/>
        <w:outlineLvl w:val="7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 xml:space="preserve">Цель эксперимента: </w:t>
      </w:r>
    </w:p>
    <w:p w14:paraId="0DA6841F" w14:textId="77777777" w:rsidR="00AD6AD1" w:rsidRPr="00AD6AD1" w:rsidRDefault="00AD6AD1" w:rsidP="002D6C7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- определить – существует ли связь между склонностью учащихся к математике и к музыке.</w:t>
      </w:r>
    </w:p>
    <w:p w14:paraId="482762FE" w14:textId="77777777" w:rsidR="00AD6AD1" w:rsidRPr="00AD6AD1" w:rsidRDefault="00AD6AD1" w:rsidP="002D6C72">
      <w:pPr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Методика эксперимента:</w:t>
      </w:r>
    </w:p>
    <w:p w14:paraId="2A0D79ED" w14:textId="77777777" w:rsidR="00AD6AD1" w:rsidRPr="00AD6AD1" w:rsidRDefault="00AD6AD1" w:rsidP="002D6C7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>- учителя музыки и математики проранжировали (расставили) учеников в порядке убывания одаренности по своим предметам.</w:t>
      </w:r>
    </w:p>
    <w:p w14:paraId="620B2FCB" w14:textId="77777777" w:rsidR="00AD6AD1" w:rsidRPr="00AD6AD1" w:rsidRDefault="00AD6AD1" w:rsidP="002D6C72">
      <w:pPr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Результаты:</w:t>
      </w:r>
    </w:p>
    <w:p w14:paraId="62356F83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>Результаты ранжирования и некоторые промежуточные вычисления приведены в таблице:</w:t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</w:r>
    </w:p>
    <w:tbl>
      <w:tblPr>
        <w:tblW w:w="6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"/>
        <w:gridCol w:w="1698"/>
        <w:gridCol w:w="1264"/>
        <w:gridCol w:w="960"/>
        <w:gridCol w:w="1176"/>
      </w:tblGrid>
      <w:tr w:rsidR="00AD6AD1" w:rsidRPr="00AD6AD1" w14:paraId="4BFD1951" w14:textId="77777777" w:rsidTr="00132630">
        <w:trPr>
          <w:trHeight w:val="250"/>
          <w:jc w:val="center"/>
        </w:trPr>
        <w:tc>
          <w:tcPr>
            <w:tcW w:w="1304" w:type="dxa"/>
            <w:vMerge w:val="restart"/>
            <w:shd w:val="clear" w:color="auto" w:fill="auto"/>
            <w:noWrap/>
            <w:vAlign w:val="center"/>
          </w:tcPr>
          <w:p w14:paraId="3703DC97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Ученик</w:t>
            </w:r>
          </w:p>
        </w:tc>
        <w:tc>
          <w:tcPr>
            <w:tcW w:w="2962" w:type="dxa"/>
            <w:gridSpan w:val="2"/>
            <w:shd w:val="clear" w:color="auto" w:fill="auto"/>
            <w:noWrap/>
            <w:vAlign w:val="bottom"/>
          </w:tcPr>
          <w:p w14:paraId="2A326B31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Склонность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</w:tcPr>
          <w:p w14:paraId="6B470493" w14:textId="77777777" w:rsidR="00AD6AD1" w:rsidRPr="00AD6AD1" w:rsidRDefault="00AD6AD1" w:rsidP="00AD6A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position w:val="-10"/>
                <w:sz w:val="24"/>
                <w:szCs w:val="24"/>
                <w:lang w:eastAsia="ru-RU"/>
                <w14:ligatures w14:val="none"/>
              </w:rPr>
              <w:object w:dxaOrig="180" w:dyaOrig="340" w14:anchorId="00C06C63">
                <v:shape id="_x0000_i1028" type="#_x0000_t75" style="width:8.9pt;height:16.45pt" o:ole="">
                  <v:imagedata r:id="rId10" o:title=""/>
                </v:shape>
                <o:OLEObject Type="Embed" ProgID="Equation.3" ShapeID="_x0000_i1028" DrawAspect="Content" ObjectID="_1768543881" r:id="rId11"/>
              </w:object>
            </w:r>
            <w:r w:rsidRPr="00AD6AD1">
              <w:rPr>
                <w:rFonts w:ascii="Times New Roman" w:eastAsia="Times New Roman" w:hAnsi="Times New Roman" w:cs="Times New Roman"/>
                <w:kern w:val="0"/>
                <w:position w:val="-12"/>
                <w:sz w:val="24"/>
                <w:szCs w:val="24"/>
                <w:lang w:eastAsia="ru-RU"/>
                <w14:ligatures w14:val="none"/>
              </w:rPr>
              <w:object w:dxaOrig="680" w:dyaOrig="360" w14:anchorId="710AC6DD">
                <v:shape id="_x0000_i1029" type="#_x0000_t75" style="width:34.3pt;height:18.5pt" o:ole="">
                  <v:imagedata r:id="rId12" o:title=""/>
                </v:shape>
                <o:OLEObject Type="Embed" ProgID="Equation.3" ShapeID="_x0000_i1029" DrawAspect="Content" ObjectID="_1768543882" r:id="rId13"/>
              </w:objec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</w:tcPr>
          <w:p w14:paraId="1E876A13" w14:textId="77777777" w:rsidR="00AD6AD1" w:rsidRPr="00AD6AD1" w:rsidRDefault="00AD6AD1" w:rsidP="00AD6A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position w:val="-12"/>
                <w:sz w:val="24"/>
                <w:szCs w:val="24"/>
                <w:lang w:eastAsia="ru-RU"/>
                <w14:ligatures w14:val="none"/>
              </w:rPr>
              <w:object w:dxaOrig="960" w:dyaOrig="380" w14:anchorId="457BEF44">
                <v:shape id="_x0000_i1030" type="#_x0000_t75" style="width:48pt;height:19.2pt" o:ole="">
                  <v:imagedata r:id="rId14" o:title=""/>
                </v:shape>
                <o:OLEObject Type="Embed" ProgID="Equation.3" ShapeID="_x0000_i1030" DrawAspect="Content" ObjectID="_1768543883" r:id="rId15"/>
              </w:object>
            </w:r>
          </w:p>
        </w:tc>
      </w:tr>
      <w:tr w:rsidR="00AD6AD1" w:rsidRPr="00AD6AD1" w14:paraId="2972D645" w14:textId="77777777" w:rsidTr="00132630">
        <w:trPr>
          <w:trHeight w:val="250"/>
          <w:jc w:val="center"/>
        </w:trPr>
        <w:tc>
          <w:tcPr>
            <w:tcW w:w="1304" w:type="dxa"/>
            <w:vMerge/>
            <w:shd w:val="clear" w:color="auto" w:fill="auto"/>
            <w:noWrap/>
            <w:vAlign w:val="bottom"/>
          </w:tcPr>
          <w:p w14:paraId="47C11E07" w14:textId="77777777" w:rsidR="00AD6AD1" w:rsidRPr="00AD6AD1" w:rsidRDefault="00AD6AD1" w:rsidP="00AD6A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</w:tcPr>
          <w:p w14:paraId="56A9D812" w14:textId="77777777" w:rsidR="00AD6AD1" w:rsidRPr="00AD6AD1" w:rsidRDefault="00AD6AD1" w:rsidP="00AD6A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 математике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4CD30919" w14:textId="77777777" w:rsidR="00AD6AD1" w:rsidRPr="00AD6AD1" w:rsidRDefault="00AD6AD1" w:rsidP="00AD6A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 музыке</w:t>
            </w:r>
          </w:p>
        </w:tc>
        <w:tc>
          <w:tcPr>
            <w:tcW w:w="960" w:type="dxa"/>
            <w:vMerge/>
            <w:shd w:val="clear" w:color="auto" w:fill="auto"/>
            <w:noWrap/>
            <w:vAlign w:val="bottom"/>
          </w:tcPr>
          <w:p w14:paraId="5710E6C3" w14:textId="77777777" w:rsidR="00AD6AD1" w:rsidRPr="00AD6AD1" w:rsidRDefault="00AD6AD1" w:rsidP="00AD6A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bottom"/>
          </w:tcPr>
          <w:p w14:paraId="3E71A925" w14:textId="77777777" w:rsidR="00AD6AD1" w:rsidRPr="00AD6AD1" w:rsidRDefault="00AD6AD1" w:rsidP="00AD6A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D6AD1" w:rsidRPr="00AD6AD1" w14:paraId="60C641EF" w14:textId="77777777" w:rsidTr="00132630">
        <w:trPr>
          <w:trHeight w:val="250"/>
          <w:jc w:val="center"/>
        </w:trPr>
        <w:tc>
          <w:tcPr>
            <w:tcW w:w="1304" w:type="dxa"/>
            <w:shd w:val="clear" w:color="auto" w:fill="auto"/>
            <w:noWrap/>
            <w:vAlign w:val="bottom"/>
          </w:tcPr>
          <w:p w14:paraId="3592E923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1698" w:type="dxa"/>
            <w:shd w:val="clear" w:color="auto" w:fill="auto"/>
            <w:noWrap/>
            <w:vAlign w:val="bottom"/>
          </w:tcPr>
          <w:p w14:paraId="6006B5E9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7C7D8F72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7F50684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E07EAC5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AD6AD1" w:rsidRPr="00AD6AD1" w14:paraId="5B56AA66" w14:textId="77777777" w:rsidTr="00132630">
        <w:trPr>
          <w:trHeight w:val="250"/>
          <w:jc w:val="center"/>
        </w:trPr>
        <w:tc>
          <w:tcPr>
            <w:tcW w:w="1304" w:type="dxa"/>
            <w:shd w:val="clear" w:color="auto" w:fill="auto"/>
            <w:noWrap/>
            <w:vAlign w:val="bottom"/>
          </w:tcPr>
          <w:p w14:paraId="30DC5AC5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698" w:type="dxa"/>
            <w:shd w:val="clear" w:color="auto" w:fill="auto"/>
            <w:noWrap/>
            <w:vAlign w:val="bottom"/>
          </w:tcPr>
          <w:p w14:paraId="10931574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75AACD77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49955A0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976BDA7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AD6AD1" w:rsidRPr="00AD6AD1" w14:paraId="10EC1F90" w14:textId="77777777" w:rsidTr="00132630">
        <w:trPr>
          <w:trHeight w:val="250"/>
          <w:jc w:val="center"/>
        </w:trPr>
        <w:tc>
          <w:tcPr>
            <w:tcW w:w="1304" w:type="dxa"/>
            <w:shd w:val="clear" w:color="auto" w:fill="auto"/>
            <w:noWrap/>
            <w:vAlign w:val="bottom"/>
          </w:tcPr>
          <w:p w14:paraId="26D3F947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1698" w:type="dxa"/>
            <w:shd w:val="clear" w:color="auto" w:fill="auto"/>
            <w:noWrap/>
            <w:vAlign w:val="bottom"/>
          </w:tcPr>
          <w:p w14:paraId="2D0ED3B0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2CDBD7F0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8F7D33B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66F2506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</w:tr>
      <w:tr w:rsidR="00AD6AD1" w:rsidRPr="00AD6AD1" w14:paraId="286DFDBF" w14:textId="77777777" w:rsidTr="00132630">
        <w:trPr>
          <w:trHeight w:val="250"/>
          <w:jc w:val="center"/>
        </w:trPr>
        <w:tc>
          <w:tcPr>
            <w:tcW w:w="1304" w:type="dxa"/>
            <w:shd w:val="clear" w:color="auto" w:fill="auto"/>
            <w:noWrap/>
            <w:vAlign w:val="bottom"/>
          </w:tcPr>
          <w:p w14:paraId="4D839C9F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1698" w:type="dxa"/>
            <w:shd w:val="clear" w:color="auto" w:fill="auto"/>
            <w:noWrap/>
            <w:vAlign w:val="bottom"/>
          </w:tcPr>
          <w:p w14:paraId="4D1C5A46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53C01974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B9D51CF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D581D6F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AD6AD1" w:rsidRPr="00AD6AD1" w14:paraId="108F5A10" w14:textId="77777777" w:rsidTr="00132630">
        <w:trPr>
          <w:trHeight w:val="250"/>
          <w:jc w:val="center"/>
        </w:trPr>
        <w:tc>
          <w:tcPr>
            <w:tcW w:w="1304" w:type="dxa"/>
            <w:shd w:val="clear" w:color="auto" w:fill="auto"/>
            <w:noWrap/>
            <w:vAlign w:val="bottom"/>
          </w:tcPr>
          <w:p w14:paraId="1EAC5ABC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</w:t>
            </w:r>
          </w:p>
        </w:tc>
        <w:tc>
          <w:tcPr>
            <w:tcW w:w="1698" w:type="dxa"/>
            <w:shd w:val="clear" w:color="auto" w:fill="auto"/>
            <w:noWrap/>
            <w:vAlign w:val="bottom"/>
          </w:tcPr>
          <w:p w14:paraId="5521A9AC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0777215A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0472276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401B526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AD6AD1" w:rsidRPr="00AD6AD1" w14:paraId="62051E0B" w14:textId="77777777" w:rsidTr="00132630">
        <w:trPr>
          <w:trHeight w:val="250"/>
          <w:jc w:val="center"/>
        </w:trPr>
        <w:tc>
          <w:tcPr>
            <w:tcW w:w="1304" w:type="dxa"/>
            <w:shd w:val="clear" w:color="auto" w:fill="auto"/>
            <w:noWrap/>
            <w:vAlign w:val="bottom"/>
          </w:tcPr>
          <w:p w14:paraId="667EBED9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1698" w:type="dxa"/>
            <w:shd w:val="clear" w:color="auto" w:fill="auto"/>
            <w:noWrap/>
            <w:vAlign w:val="bottom"/>
          </w:tcPr>
          <w:p w14:paraId="276C7D06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08052221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7FB0263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39764DD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AD6AD1" w:rsidRPr="00AD6AD1" w14:paraId="709078DB" w14:textId="77777777" w:rsidTr="00132630">
        <w:trPr>
          <w:trHeight w:val="250"/>
          <w:jc w:val="center"/>
        </w:trPr>
        <w:tc>
          <w:tcPr>
            <w:tcW w:w="1304" w:type="dxa"/>
            <w:shd w:val="clear" w:color="auto" w:fill="auto"/>
            <w:noWrap/>
            <w:vAlign w:val="bottom"/>
          </w:tcPr>
          <w:p w14:paraId="795E68D4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1698" w:type="dxa"/>
            <w:shd w:val="clear" w:color="auto" w:fill="auto"/>
            <w:noWrap/>
            <w:vAlign w:val="bottom"/>
          </w:tcPr>
          <w:p w14:paraId="35E88F3E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35CC0BAD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FE8B0A1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CCD06F3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</w:tr>
      <w:tr w:rsidR="00AD6AD1" w:rsidRPr="00AD6AD1" w14:paraId="00D48249" w14:textId="77777777" w:rsidTr="00132630">
        <w:trPr>
          <w:trHeight w:val="250"/>
          <w:jc w:val="center"/>
        </w:trPr>
        <w:tc>
          <w:tcPr>
            <w:tcW w:w="1304" w:type="dxa"/>
            <w:shd w:val="clear" w:color="auto" w:fill="auto"/>
            <w:noWrap/>
            <w:vAlign w:val="bottom"/>
          </w:tcPr>
          <w:p w14:paraId="71796EEE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</w:p>
        </w:tc>
        <w:tc>
          <w:tcPr>
            <w:tcW w:w="1698" w:type="dxa"/>
            <w:shd w:val="clear" w:color="auto" w:fill="auto"/>
            <w:noWrap/>
            <w:vAlign w:val="bottom"/>
          </w:tcPr>
          <w:p w14:paraId="5AA18696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01B51884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B7A2246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7819240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AD6AD1" w:rsidRPr="00AD6AD1" w14:paraId="40CBC5A4" w14:textId="77777777" w:rsidTr="00132630">
        <w:trPr>
          <w:trHeight w:val="250"/>
          <w:jc w:val="center"/>
        </w:trPr>
        <w:tc>
          <w:tcPr>
            <w:tcW w:w="1304" w:type="dxa"/>
            <w:shd w:val="clear" w:color="auto" w:fill="auto"/>
            <w:noWrap/>
            <w:vAlign w:val="bottom"/>
          </w:tcPr>
          <w:p w14:paraId="7396E69C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1698" w:type="dxa"/>
            <w:shd w:val="clear" w:color="auto" w:fill="auto"/>
            <w:noWrap/>
            <w:vAlign w:val="bottom"/>
          </w:tcPr>
          <w:p w14:paraId="7F19E26F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1F10BA22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FC15CED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816E13E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</w:tr>
      <w:tr w:rsidR="00AD6AD1" w:rsidRPr="00AD6AD1" w14:paraId="742AE12D" w14:textId="77777777" w:rsidTr="00132630">
        <w:trPr>
          <w:trHeight w:val="250"/>
          <w:jc w:val="center"/>
        </w:trPr>
        <w:tc>
          <w:tcPr>
            <w:tcW w:w="1304" w:type="dxa"/>
            <w:shd w:val="clear" w:color="auto" w:fill="auto"/>
            <w:noWrap/>
            <w:vAlign w:val="bottom"/>
          </w:tcPr>
          <w:p w14:paraId="6469EE4E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</w:p>
        </w:tc>
        <w:tc>
          <w:tcPr>
            <w:tcW w:w="1698" w:type="dxa"/>
            <w:shd w:val="clear" w:color="auto" w:fill="auto"/>
            <w:noWrap/>
            <w:vAlign w:val="bottom"/>
          </w:tcPr>
          <w:p w14:paraId="4EE81C59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39945F65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C1C7019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A0530B8" w14:textId="77777777" w:rsidR="00AD6AD1" w:rsidRPr="00AD6AD1" w:rsidRDefault="00AD6AD1" w:rsidP="00A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AD6AD1" w:rsidRPr="00AD6AD1" w14:paraId="7591CEEC" w14:textId="77777777" w:rsidTr="00132630">
        <w:trPr>
          <w:trHeight w:val="250"/>
          <w:jc w:val="center"/>
        </w:trPr>
        <w:tc>
          <w:tcPr>
            <w:tcW w:w="5226" w:type="dxa"/>
            <w:gridSpan w:val="4"/>
            <w:shd w:val="clear" w:color="auto" w:fill="auto"/>
            <w:noWrap/>
            <w:vAlign w:val="bottom"/>
          </w:tcPr>
          <w:p w14:paraId="2C0D6F7D" w14:textId="77777777" w:rsidR="00AD6AD1" w:rsidRPr="00AD6AD1" w:rsidRDefault="00AD6AD1" w:rsidP="00AD6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A7AD6DE" w14:textId="77777777" w:rsidR="00AD6AD1" w:rsidRPr="00AD6AD1" w:rsidRDefault="00AD6AD1" w:rsidP="00AD6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6A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</w:tr>
    </w:tbl>
    <w:p w14:paraId="75BC307D" w14:textId="77777777" w:rsidR="00AD6AD1" w:rsidRPr="00AD6AD1" w:rsidRDefault="00AD6AD1" w:rsidP="00AD6AD1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ab/>
      </w:r>
    </w:p>
    <w:p w14:paraId="4F9D15E2" w14:textId="37BE4022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Расчет коэффициента корреляции по формуле (2) дает следующее значение:</w:t>
      </w:r>
    </w:p>
    <w:p w14:paraId="585D5D49" w14:textId="77777777" w:rsidR="00AD6AD1" w:rsidRPr="00AD6AD1" w:rsidRDefault="00AD6AD1" w:rsidP="00AD6AD1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iCs/>
          <w:kern w:val="0"/>
          <w:position w:val="-24"/>
          <w:sz w:val="28"/>
          <w:szCs w:val="28"/>
          <w:lang w:eastAsia="ru-RU"/>
          <w14:ligatures w14:val="none"/>
        </w:rPr>
        <w:object w:dxaOrig="2299" w:dyaOrig="620" w14:anchorId="3E96E722">
          <v:shape id="_x0000_i1031" type="#_x0000_t75" style="width:114.5pt;height:30.85pt" o:ole="">
            <v:imagedata r:id="rId16" o:title=""/>
          </v:shape>
          <o:OLEObject Type="Embed" ProgID="Equation.3" ShapeID="_x0000_i1031" DrawAspect="Content" ObjectID="_1768543884" r:id="rId17"/>
        </w:object>
      </w:r>
    </w:p>
    <w:p w14:paraId="10D09FBA" w14:textId="77777777" w:rsidR="00AD6AD1" w:rsidRPr="00AD6AD1" w:rsidRDefault="00AD6AD1" w:rsidP="00AD6AD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2E8C4CC2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ab/>
      </w: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>При уровне значимости = 0,05 и количестве сравниваемых рангов = 10 критическое значение коэффициента равно 0, 564.</w:t>
      </w:r>
    </w:p>
    <w:p w14:paraId="57696C11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Вычисленное значение меньше критического.</w:t>
      </w:r>
    </w:p>
    <w:p w14:paraId="0263ADDC" w14:textId="77777777" w:rsidR="00AD6AD1" w:rsidRPr="00AD6AD1" w:rsidRDefault="00AD6AD1" w:rsidP="00AD6AD1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D6AD1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ab/>
        <w:t>Поэтому делается вывод: корреляция между склонностью к музыке и склонностью к математике отсутствует.</w:t>
      </w:r>
    </w:p>
    <w:p w14:paraId="3D0C0319" w14:textId="56EECA95" w:rsidR="00AD6AD1" w:rsidRDefault="00AD6AD1" w:rsidP="00AD6AD1">
      <w:pPr>
        <w:jc w:val="right"/>
        <w:rPr>
          <w:sz w:val="28"/>
          <w:szCs w:val="28"/>
        </w:rPr>
      </w:pPr>
      <w:r w:rsidRPr="00AD6AD1">
        <w:rPr>
          <w:rFonts w:ascii="Times New Roman" w:eastAsia="Times New Roman" w:hAnsi="Times New Roman" w:cs="Times New Roman"/>
          <w:iCs/>
          <w:kern w:val="0"/>
          <w:sz w:val="24"/>
          <w:szCs w:val="28"/>
          <w:lang w:eastAsia="ru-RU"/>
          <w14:ligatures w14:val="none"/>
        </w:rPr>
        <w:br w:type="page"/>
      </w:r>
      <w:r w:rsidRPr="00F5368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14:paraId="10DFB0D3" w14:textId="77777777" w:rsidR="00AD6AD1" w:rsidRPr="00F53684" w:rsidRDefault="00AD6AD1" w:rsidP="00AD6AD1">
      <w:pPr>
        <w:jc w:val="center"/>
        <w:rPr>
          <w:sz w:val="28"/>
          <w:szCs w:val="28"/>
        </w:rPr>
      </w:pPr>
      <w:r w:rsidRPr="00F53684">
        <w:rPr>
          <w:sz w:val="28"/>
          <w:szCs w:val="28"/>
        </w:rPr>
        <w:t>Общие показатели по регионам за 2004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191"/>
        <w:gridCol w:w="1079"/>
        <w:gridCol w:w="1164"/>
        <w:gridCol w:w="1093"/>
        <w:gridCol w:w="1020"/>
        <w:gridCol w:w="1248"/>
        <w:gridCol w:w="1127"/>
      </w:tblGrid>
      <w:tr w:rsidR="00AD6AD1" w:rsidRPr="00F53684" w14:paraId="7151B0C4" w14:textId="77777777" w:rsidTr="00132630">
        <w:trPr>
          <w:trHeight w:val="19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F40DA" w14:textId="77777777" w:rsidR="00AD6AD1" w:rsidRDefault="00AD6AD1" w:rsidP="00132630">
            <w:pPr>
              <w:rPr>
                <w:sz w:val="18"/>
                <w:szCs w:val="1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DFDC" w14:textId="77777777" w:rsidR="00AD6AD1" w:rsidRDefault="00AD6AD1" w:rsidP="00132630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3CDB8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DAAB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CAF43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4859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06237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9053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X6</w:t>
            </w:r>
          </w:p>
        </w:tc>
      </w:tr>
      <w:tr w:rsidR="00AD6AD1" w:rsidRPr="00F53684" w14:paraId="1FDF9051" w14:textId="77777777" w:rsidTr="00132630">
        <w:trPr>
          <w:trHeight w:val="1275"/>
        </w:trPr>
        <w:tc>
          <w:tcPr>
            <w:tcW w:w="2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4FB4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17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9A02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региона</w:t>
            </w: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A5634F6" w14:textId="77777777" w:rsidR="00AD6AD1" w:rsidRPr="00F53684" w:rsidRDefault="00AD6AD1" w:rsidP="00132630">
            <w:pPr>
              <w:jc w:val="center"/>
              <w:rPr>
                <w:bCs/>
                <w:sz w:val="18"/>
                <w:szCs w:val="18"/>
              </w:rPr>
            </w:pPr>
            <w:r w:rsidRPr="00F53684">
              <w:rPr>
                <w:bCs/>
                <w:sz w:val="18"/>
                <w:szCs w:val="18"/>
              </w:rPr>
              <w:t>Числен.</w:t>
            </w:r>
            <w:r w:rsidRPr="00F53684">
              <w:rPr>
                <w:bCs/>
                <w:sz w:val="18"/>
                <w:szCs w:val="18"/>
              </w:rPr>
              <w:br/>
              <w:t>Населения</w:t>
            </w:r>
            <w:r w:rsidRPr="00F53684">
              <w:rPr>
                <w:bCs/>
                <w:sz w:val="18"/>
                <w:szCs w:val="18"/>
              </w:rPr>
              <w:br/>
              <w:t>(тыс. чел.)</w:t>
            </w:r>
          </w:p>
        </w:tc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83AB355" w14:textId="77777777" w:rsidR="00AD6AD1" w:rsidRPr="00F53684" w:rsidRDefault="00AD6AD1" w:rsidP="0013263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53684">
              <w:rPr>
                <w:bCs/>
                <w:sz w:val="18"/>
                <w:szCs w:val="18"/>
              </w:rPr>
              <w:t>Среднедуш</w:t>
            </w:r>
            <w:proofErr w:type="spellEnd"/>
            <w:r w:rsidRPr="00F53684">
              <w:rPr>
                <w:bCs/>
                <w:sz w:val="18"/>
                <w:szCs w:val="18"/>
              </w:rPr>
              <w:t>.</w:t>
            </w:r>
            <w:r w:rsidRPr="00F53684">
              <w:rPr>
                <w:bCs/>
                <w:sz w:val="18"/>
                <w:szCs w:val="18"/>
              </w:rPr>
              <w:br/>
              <w:t>Доходы</w:t>
            </w:r>
            <w:r w:rsidRPr="00F53684">
              <w:rPr>
                <w:bCs/>
                <w:sz w:val="18"/>
                <w:szCs w:val="18"/>
              </w:rPr>
              <w:br/>
              <w:t xml:space="preserve"> (в </w:t>
            </w:r>
            <w:proofErr w:type="spellStart"/>
            <w:r w:rsidRPr="00F53684">
              <w:rPr>
                <w:bCs/>
                <w:sz w:val="18"/>
                <w:szCs w:val="18"/>
              </w:rPr>
              <w:t>мес.руб</w:t>
            </w:r>
            <w:proofErr w:type="spellEnd"/>
            <w:r w:rsidRPr="00F53684">
              <w:rPr>
                <w:bCs/>
                <w:sz w:val="18"/>
                <w:szCs w:val="18"/>
              </w:rPr>
              <w:t>.)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EFEA85B" w14:textId="77777777" w:rsidR="00AD6AD1" w:rsidRPr="00F53684" w:rsidRDefault="00AD6AD1" w:rsidP="00132630">
            <w:pPr>
              <w:jc w:val="center"/>
              <w:rPr>
                <w:bCs/>
                <w:sz w:val="18"/>
                <w:szCs w:val="18"/>
              </w:rPr>
            </w:pPr>
            <w:r w:rsidRPr="00F53684">
              <w:rPr>
                <w:bCs/>
                <w:sz w:val="18"/>
                <w:szCs w:val="18"/>
              </w:rPr>
              <w:t xml:space="preserve">Объем </w:t>
            </w:r>
            <w:r w:rsidRPr="00F53684">
              <w:rPr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F53684">
              <w:rPr>
                <w:bCs/>
                <w:sz w:val="18"/>
                <w:szCs w:val="18"/>
              </w:rPr>
              <w:t>пром.прод</w:t>
            </w:r>
            <w:proofErr w:type="spellEnd"/>
            <w:proofErr w:type="gramEnd"/>
            <w:r w:rsidRPr="00F53684">
              <w:rPr>
                <w:bCs/>
                <w:sz w:val="18"/>
                <w:szCs w:val="18"/>
              </w:rPr>
              <w:t>.</w:t>
            </w:r>
            <w:r w:rsidRPr="00F53684">
              <w:rPr>
                <w:bCs/>
                <w:sz w:val="18"/>
                <w:szCs w:val="18"/>
              </w:rPr>
              <w:br/>
              <w:t>(</w:t>
            </w:r>
            <w:proofErr w:type="spellStart"/>
            <w:r w:rsidRPr="00F53684">
              <w:rPr>
                <w:bCs/>
                <w:sz w:val="18"/>
                <w:szCs w:val="18"/>
              </w:rPr>
              <w:t>млн.руб</w:t>
            </w:r>
            <w:proofErr w:type="spellEnd"/>
            <w:r w:rsidRPr="00F53684">
              <w:rPr>
                <w:bCs/>
                <w:sz w:val="18"/>
                <w:szCs w:val="18"/>
              </w:rPr>
              <w:t>.)</w:t>
            </w: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A8D9B26" w14:textId="77777777" w:rsidR="00AD6AD1" w:rsidRPr="00F53684" w:rsidRDefault="00AD6AD1" w:rsidP="0013263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53684">
              <w:rPr>
                <w:bCs/>
                <w:sz w:val="18"/>
                <w:szCs w:val="18"/>
              </w:rPr>
              <w:t>Прод.сел</w:t>
            </w:r>
            <w:proofErr w:type="spellEnd"/>
            <w:r w:rsidRPr="00F53684">
              <w:rPr>
                <w:bCs/>
                <w:sz w:val="18"/>
                <w:szCs w:val="18"/>
              </w:rPr>
              <w:t>.</w:t>
            </w:r>
            <w:r w:rsidRPr="00F53684">
              <w:rPr>
                <w:bCs/>
                <w:sz w:val="18"/>
                <w:szCs w:val="18"/>
              </w:rPr>
              <w:br/>
              <w:t>хоз-ва</w:t>
            </w:r>
            <w:r w:rsidRPr="00F53684">
              <w:rPr>
                <w:bCs/>
                <w:sz w:val="18"/>
                <w:szCs w:val="18"/>
              </w:rPr>
              <w:br/>
              <w:t>(</w:t>
            </w:r>
            <w:proofErr w:type="spellStart"/>
            <w:r w:rsidRPr="00F53684">
              <w:rPr>
                <w:bCs/>
                <w:sz w:val="18"/>
                <w:szCs w:val="18"/>
              </w:rPr>
              <w:t>млн.руб</w:t>
            </w:r>
            <w:proofErr w:type="spellEnd"/>
            <w:r w:rsidRPr="00F53684">
              <w:rPr>
                <w:bCs/>
                <w:sz w:val="18"/>
                <w:szCs w:val="18"/>
              </w:rPr>
              <w:t>.)</w:t>
            </w:r>
          </w:p>
        </w:tc>
        <w:tc>
          <w:tcPr>
            <w:tcW w:w="66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585F6D1" w14:textId="77777777" w:rsidR="00AD6AD1" w:rsidRPr="00F53684" w:rsidRDefault="00AD6AD1" w:rsidP="00132630">
            <w:pPr>
              <w:jc w:val="center"/>
              <w:rPr>
                <w:bCs/>
                <w:sz w:val="18"/>
                <w:szCs w:val="18"/>
              </w:rPr>
            </w:pPr>
            <w:r w:rsidRPr="00F53684">
              <w:rPr>
                <w:bCs/>
                <w:sz w:val="18"/>
                <w:szCs w:val="18"/>
              </w:rPr>
              <w:t xml:space="preserve">Оборот </w:t>
            </w:r>
            <w:proofErr w:type="spellStart"/>
            <w:proofErr w:type="gramStart"/>
            <w:r w:rsidRPr="00F53684">
              <w:rPr>
                <w:bCs/>
                <w:sz w:val="18"/>
                <w:szCs w:val="18"/>
              </w:rPr>
              <w:t>рознич.торг</w:t>
            </w:r>
            <w:proofErr w:type="spellEnd"/>
            <w:proofErr w:type="gramEnd"/>
            <w:r w:rsidRPr="00F53684">
              <w:rPr>
                <w:bCs/>
                <w:sz w:val="18"/>
                <w:szCs w:val="18"/>
              </w:rPr>
              <w:br/>
              <w:t>(</w:t>
            </w:r>
            <w:proofErr w:type="spellStart"/>
            <w:r w:rsidRPr="00F53684">
              <w:rPr>
                <w:bCs/>
                <w:sz w:val="18"/>
                <w:szCs w:val="18"/>
              </w:rPr>
              <w:t>млн.руб</w:t>
            </w:r>
            <w:proofErr w:type="spellEnd"/>
            <w:r w:rsidRPr="00F53684">
              <w:rPr>
                <w:bCs/>
                <w:sz w:val="18"/>
                <w:szCs w:val="18"/>
              </w:rPr>
              <w:t>.)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5A8CFD" w14:textId="77777777" w:rsidR="00AD6AD1" w:rsidRPr="00F53684" w:rsidRDefault="00AD6AD1" w:rsidP="00132630">
            <w:pPr>
              <w:jc w:val="center"/>
              <w:rPr>
                <w:bCs/>
                <w:sz w:val="18"/>
                <w:szCs w:val="18"/>
              </w:rPr>
            </w:pPr>
            <w:r w:rsidRPr="00F53684">
              <w:rPr>
                <w:bCs/>
                <w:sz w:val="18"/>
                <w:szCs w:val="18"/>
              </w:rPr>
              <w:t xml:space="preserve">Инвестиции </w:t>
            </w:r>
            <w:r w:rsidRPr="00F53684">
              <w:rPr>
                <w:bCs/>
                <w:sz w:val="18"/>
                <w:szCs w:val="18"/>
              </w:rPr>
              <w:br/>
            </w:r>
            <w:proofErr w:type="gramStart"/>
            <w:r w:rsidRPr="00F53684">
              <w:rPr>
                <w:bCs/>
                <w:sz w:val="18"/>
                <w:szCs w:val="18"/>
              </w:rPr>
              <w:t>в основой</w:t>
            </w:r>
            <w:proofErr w:type="gramEnd"/>
            <w:r w:rsidRPr="00F53684">
              <w:rPr>
                <w:bCs/>
                <w:sz w:val="18"/>
                <w:szCs w:val="18"/>
              </w:rPr>
              <w:t xml:space="preserve"> капитал</w:t>
            </w:r>
            <w:r w:rsidRPr="00F53684">
              <w:rPr>
                <w:bCs/>
                <w:sz w:val="18"/>
                <w:szCs w:val="18"/>
              </w:rPr>
              <w:br/>
              <w:t>(</w:t>
            </w:r>
            <w:proofErr w:type="spellStart"/>
            <w:r w:rsidRPr="00F53684">
              <w:rPr>
                <w:bCs/>
                <w:sz w:val="18"/>
                <w:szCs w:val="18"/>
              </w:rPr>
              <w:t>млн.руб</w:t>
            </w:r>
            <w:proofErr w:type="spellEnd"/>
            <w:r w:rsidRPr="00F53684">
              <w:rPr>
                <w:bCs/>
                <w:sz w:val="18"/>
                <w:szCs w:val="18"/>
              </w:rPr>
              <w:t>.)</w:t>
            </w:r>
          </w:p>
        </w:tc>
      </w:tr>
      <w:tr w:rsidR="00AD6AD1" w:rsidRPr="00F53684" w14:paraId="17908B3C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5EB0351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28F08526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Алтайский край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E30D09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2621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1BEAC7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1589,4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2AEA030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38882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E83022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33310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32F761F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32311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577751F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7202</w:t>
            </w:r>
          </w:p>
        </w:tc>
      </w:tr>
      <w:tr w:rsidR="00AD6AD1" w:rsidRPr="00F53684" w14:paraId="4B643EC3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1F3A451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1979DB27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Амурская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2D91F7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982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E97F55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1895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76ABC29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12505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654758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8440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612E1DF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13562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413FE5E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15818</w:t>
            </w:r>
          </w:p>
        </w:tc>
      </w:tr>
      <w:tr w:rsidR="00AD6AD1" w:rsidRPr="00F53684" w14:paraId="08FC6512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5FC8A93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14:paraId="3011604E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Архангельская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5A84D5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1429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44AB63C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2522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7E20E34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44470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EBCD86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5671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3DC7337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24233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1E0D8D8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15411</w:t>
            </w:r>
          </w:p>
        </w:tc>
      </w:tr>
      <w:tr w:rsidR="00AD6AD1" w:rsidRPr="00F53684" w14:paraId="552E2538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55BE06E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761BC1ED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Астраханская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1EBA48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1009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813733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2047,9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D38945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22011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EA0D69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3982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4B55C6D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14371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34B9C10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16350</w:t>
            </w:r>
          </w:p>
        </w:tc>
      </w:tr>
      <w:tr w:rsidR="00AD6AD1" w:rsidRPr="00F53684" w14:paraId="601404F0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6656B7B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27D32101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Белгородская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9A5F34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1498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1E7416A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1819,1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6695252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51780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2BE72D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19912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5F48E57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20860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0A970E8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13496</w:t>
            </w:r>
          </w:p>
        </w:tc>
      </w:tr>
      <w:tr w:rsidR="00AD6AD1" w:rsidRPr="00F53684" w14:paraId="6F413636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7B0E4D1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6EB1613F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Брянская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5EC96B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1410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05EA27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1482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98B09E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18816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60844A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11125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363F93F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13711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401B380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3700</w:t>
            </w:r>
          </w:p>
        </w:tc>
      </w:tr>
      <w:tr w:rsidR="00AD6AD1" w:rsidRPr="00F53684" w14:paraId="14CC380A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33C9B55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5C3FCBCF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Владимирская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67ABD4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1574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7DBC615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1335,1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3EF0812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45750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B96C68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8277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5249EB7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14561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78DB6C0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6316</w:t>
            </w:r>
          </w:p>
        </w:tc>
      </w:tr>
      <w:tr w:rsidR="00AD6AD1" w:rsidRPr="00F53684" w14:paraId="599CE723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798E95E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6E197038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Волгоградская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0F3024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2637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5AAB02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1578,5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6034FD5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70475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BE7FAB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24968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3D8B732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30519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29CDDCD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17502</w:t>
            </w:r>
          </w:p>
        </w:tc>
      </w:tr>
      <w:tr w:rsidR="00AD6AD1" w:rsidRPr="00F53684" w14:paraId="4D6E3F0A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735BFFC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2B7176BA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Вологодская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AE47ED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1301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AE2933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2284,5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1137472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89836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0B2763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11672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296E194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17867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7FCBEDC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10666</w:t>
            </w:r>
          </w:p>
        </w:tc>
      </w:tr>
      <w:tr w:rsidR="00AD6AD1" w:rsidRPr="00F53684" w14:paraId="15C56770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197548C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43752A6B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Воронежская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0E932F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2415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D54533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1729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770954F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42468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C0EB52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23821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1B49959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38019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70FC2FD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10100</w:t>
            </w:r>
          </w:p>
        </w:tc>
      </w:tr>
      <w:tr w:rsidR="00AD6AD1" w:rsidRPr="00F53684" w14:paraId="6A74B2CD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511DFD0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0681622C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 xml:space="preserve">Еврейская </w:t>
            </w:r>
            <w:r>
              <w:rPr>
                <w:sz w:val="18"/>
                <w:szCs w:val="18"/>
              </w:rPr>
              <w:t>автономная область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C9FD6E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B050AA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1897,5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5B7595B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1426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8FE1F9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580DE87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2519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289B576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398</w:t>
            </w:r>
          </w:p>
        </w:tc>
      </w:tr>
      <w:tr w:rsidR="00AD6AD1" w:rsidRPr="00F53684" w14:paraId="46B88DB6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19FC5F0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01D57EDC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Ивановская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6707B0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1191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542DF70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1021,5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026B56D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18448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AF0050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4556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14FE700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9638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001BD49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2413</w:t>
            </w:r>
          </w:p>
        </w:tc>
      </w:tr>
      <w:tr w:rsidR="00AD6AD1" w:rsidRPr="00F53684" w14:paraId="325C9663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3121509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14:paraId="661C9D8B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Иркутская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2D4D9A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2713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AAEB4A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2658,9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B566F5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100926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DF97D2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15046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7742E4E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50247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5C548AC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12761</w:t>
            </w:r>
          </w:p>
        </w:tc>
      </w:tr>
      <w:tr w:rsidR="00AD6AD1" w:rsidRPr="00F53684" w14:paraId="1E483369" w14:textId="77777777" w:rsidTr="00132630">
        <w:trPr>
          <w:trHeight w:val="270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2502203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14:paraId="5D9BC0EA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 xml:space="preserve">Кабардино-Балкарская Республика 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B44BB6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782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56D65BE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1559,6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7891501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8655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9BA56A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11225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7C9B057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8878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622E1E2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3046</w:t>
            </w:r>
          </w:p>
        </w:tc>
      </w:tr>
      <w:tr w:rsidR="00AD6AD1" w:rsidRPr="00F53684" w14:paraId="7E422705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52E90A2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513841AE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63C882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943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B4109A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1882,2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591B32E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18884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37C20A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4423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4BFD9FF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14154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5BEF169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7885</w:t>
            </w:r>
          </w:p>
        </w:tc>
      </w:tr>
      <w:tr w:rsidR="00AD6AD1" w:rsidRPr="00F53684" w14:paraId="75866101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4ADFE34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0A1FDDD0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Калужская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38D2A1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1059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599375D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1566,2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091B89C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29348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081494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7421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7AE4BBD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12059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34066CB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6511</w:t>
            </w:r>
          </w:p>
        </w:tc>
      </w:tr>
      <w:tr w:rsidR="00AD6AD1" w:rsidRPr="00F53684" w14:paraId="572FACD9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3F44551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14:paraId="3B81BC75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Камчатская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B27B19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380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3CD3D21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3904,1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252F315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19563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E84BBE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1541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6529A34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8487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096A89A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4237</w:t>
            </w:r>
          </w:p>
        </w:tc>
      </w:tr>
      <w:tr w:rsidR="00AD6AD1" w:rsidRPr="00F53684" w14:paraId="74E19BBD" w14:textId="77777777" w:rsidTr="00132630">
        <w:trPr>
          <w:trHeight w:val="259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5B06F13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14:paraId="3461033B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Карачаево-Черкесская Республика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8C5BB0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428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4A42DF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1310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985433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3925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86F611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3695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03EC118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4061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1269835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1362</w:t>
            </w:r>
          </w:p>
        </w:tc>
      </w:tr>
      <w:tr w:rsidR="00AD6AD1" w:rsidRPr="00F53684" w14:paraId="192289C2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0E20A5C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1583E64F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Кемеровская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0272E9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2941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7A32C15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2928,5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08306E8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123358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50C977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11286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0F1C98F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54818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5723F2B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22052</w:t>
            </w:r>
          </w:p>
        </w:tc>
      </w:tr>
      <w:tr w:rsidR="00AD6AD1" w:rsidRPr="00F53684" w14:paraId="66EBDBA8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5D0B8AF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1EDE8451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Кировская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986CA7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1560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311925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1451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7428EBE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34270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0EEC8E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14344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439DDA3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16800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19C99F2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5132</w:t>
            </w:r>
          </w:p>
        </w:tc>
      </w:tr>
      <w:tr w:rsidR="00AD6AD1" w:rsidRPr="00F53684" w14:paraId="7191E0CB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0156AE3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756693A6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Костромская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B3B4A6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766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CA33E6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1453,4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0D9D79D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15968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D57FC1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7210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636E765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8376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1FBEB0D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4091</w:t>
            </w:r>
          </w:p>
        </w:tc>
      </w:tr>
      <w:tr w:rsidR="00AD6AD1" w:rsidRPr="00F53684" w14:paraId="19B85628" w14:textId="77777777" w:rsidTr="00132630">
        <w:trPr>
          <w:trHeight w:val="312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0469C5A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14:paraId="68D085E3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Краснодарский край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2AD36B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4988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A19283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2074,7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62283A4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69601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C511C3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63045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0EB398E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80398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1AFDE7F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58782</w:t>
            </w:r>
          </w:p>
        </w:tc>
      </w:tr>
      <w:tr w:rsidR="00AD6AD1" w:rsidRPr="00F53684" w14:paraId="0FB70442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4FCE003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14:paraId="2CEA3277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 xml:space="preserve">Красноярский край 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F9ED0D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3015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7ABE276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3362,1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6BFBC60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187574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4E912B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25667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6C8019B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63365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0968ACB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32760</w:t>
            </w:r>
          </w:p>
        </w:tc>
      </w:tr>
      <w:tr w:rsidR="00AD6AD1" w:rsidRPr="00F53684" w14:paraId="7565893A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7B2B23A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4103A90A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Курганская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478C9B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1074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8DF263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1574,3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53CA7A7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16427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9C97A6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10458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6168AFD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11329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082E5AF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2677</w:t>
            </w:r>
          </w:p>
        </w:tc>
      </w:tr>
      <w:tr w:rsidR="00AD6AD1" w:rsidRPr="00F53684" w14:paraId="5F2DD8E1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534E76C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25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04304C5A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Курская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BEDBCC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1285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7A71402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1664,5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65B78BD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30427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D7C5EE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14974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37513BF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15090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4276B5E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6150</w:t>
            </w:r>
          </w:p>
        </w:tc>
      </w:tr>
      <w:tr w:rsidR="00AD6AD1" w:rsidRPr="00F53684" w14:paraId="0DF54E68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7CE607C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1FC5478B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E5668D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6246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401465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2604,3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3FF54F9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116233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0FB9D6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17146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0FD2B68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133908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21B0929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80098</w:t>
            </w:r>
          </w:p>
        </w:tc>
      </w:tr>
      <w:tr w:rsidR="00AD6AD1" w:rsidRPr="00F53684" w14:paraId="1BC4FF66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16CD963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27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6807A84B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Липецкая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8D044E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1229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38F0FF5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2183,6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108115E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67491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3333D6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13924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1FC8630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19384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658AE01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8304</w:t>
            </w:r>
          </w:p>
        </w:tc>
      </w:tr>
      <w:tr w:rsidR="00AD6AD1" w:rsidRPr="00F53684" w14:paraId="3461F56D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6F86A26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1B10312B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Магаданская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73AEE8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ADC80F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3731,2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84C3CC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10763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FC3745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383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7853A26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3755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3B89E6A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2633</w:t>
            </w:r>
          </w:p>
        </w:tc>
      </w:tr>
      <w:tr w:rsidR="00AD6AD1" w:rsidRPr="00F53684" w14:paraId="5E49002B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2D1113E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0334DBA3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Московская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DDAAC7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14949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917508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6723,4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3E79798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248384,5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538F1A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31425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049AC4C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1008692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407B892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243223</w:t>
            </w:r>
          </w:p>
        </w:tc>
      </w:tr>
      <w:tr w:rsidR="00AD6AD1" w:rsidRPr="00F53684" w14:paraId="6DCD2069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3198668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30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3EA170DA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Мурманская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2733D0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978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9F9FE1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4173,7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7696183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51066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72CD27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1431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0D933E9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25000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64D5814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10980</w:t>
            </w:r>
          </w:p>
        </w:tc>
      </w:tr>
      <w:tr w:rsidR="00AD6AD1" w:rsidRPr="00F53684" w14:paraId="19AE9577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71614F0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31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3D20EB19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Нижегородская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2E8032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3598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9CE170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2045,3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2557CC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123825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4A0719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18397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7A33DBB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57513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3280FE7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17144</w:t>
            </w:r>
          </w:p>
        </w:tc>
      </w:tr>
      <w:tr w:rsidR="00AD6AD1" w:rsidRPr="00F53684" w14:paraId="3C665736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59A8AA3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32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36977585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Новгородская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B84523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711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4E53258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2161,5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66D4922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24100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3F6B1C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5399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2A0F55E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11448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295EFEE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8100</w:t>
            </w:r>
          </w:p>
        </w:tc>
      </w:tr>
      <w:tr w:rsidR="00AD6AD1" w:rsidRPr="00F53684" w14:paraId="0BF763F0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3D2C844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33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6FDBE445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Новосибирская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1D11FA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2717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EB83BC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1741,5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6CDA59F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48490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FBB6C8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23182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243EFEE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52248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1FC60D4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14084</w:t>
            </w:r>
          </w:p>
        </w:tc>
      </w:tr>
      <w:tr w:rsidR="00AD6AD1" w:rsidRPr="00F53684" w14:paraId="68DD28EC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2CC1A23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34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1B77E787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Омская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1F9E29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2127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4A76655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1747,2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3B1A941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38149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5AF4BB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26185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30F932E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30664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6323A0D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8713</w:t>
            </w:r>
          </w:p>
        </w:tc>
      </w:tr>
      <w:tr w:rsidR="00AD6AD1" w:rsidRPr="00F53684" w14:paraId="60A29A84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0777CC0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35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19DA669C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Оренбургская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A9F282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2199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76D3D32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1774,4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375781F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65611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321A6A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25531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2D02A71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21842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59D1CC9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19546</w:t>
            </w:r>
          </w:p>
        </w:tc>
      </w:tr>
      <w:tr w:rsidR="00AD6AD1" w:rsidRPr="00F53684" w14:paraId="3A2D0493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590E95B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36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1F93610F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Орловская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3FF376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884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0FDDBD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1804,1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5E7842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16190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DC6673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12068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1F73BED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12092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366E227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5785</w:t>
            </w:r>
          </w:p>
        </w:tc>
      </w:tr>
      <w:tr w:rsidR="00AD6AD1" w:rsidRPr="00F53684" w14:paraId="76E219DF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6C1550F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37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08D02492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Пензенская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417ACD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1504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B4F5A2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1440,5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7E414E2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22590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A60D1F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10591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5F62CA0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17090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6BECCF8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5436</w:t>
            </w:r>
          </w:p>
        </w:tc>
      </w:tr>
      <w:tr w:rsidR="00AD6AD1" w:rsidRPr="00F53684" w14:paraId="49BFC4D9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5B078A4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38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14:paraId="4B4FBE66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Пермская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D48204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2924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30B19B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2784,3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3BE7284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139825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DFFE8C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19163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4D91153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542225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51E7EEC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37657</w:t>
            </w:r>
          </w:p>
        </w:tc>
      </w:tr>
      <w:tr w:rsidR="00AD6AD1" w:rsidRPr="00F53684" w14:paraId="417D1098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5CEF850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39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6BCF79B1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Приморский край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17C69D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2125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CF4742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2137,1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791803D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44120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957E74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7160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2C518EF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33838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4FE5E48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9574</w:t>
            </w:r>
          </w:p>
        </w:tc>
      </w:tr>
      <w:tr w:rsidR="00AD6AD1" w:rsidRPr="00F53684" w14:paraId="5020920E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75F2733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40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713B7A5E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Псковская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1D2638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778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4F421EB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1598,1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36A1546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11493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62FF24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6093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586E2EC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10004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1604C5A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2803</w:t>
            </w:r>
          </w:p>
        </w:tc>
      </w:tr>
      <w:tr w:rsidR="00AD6AD1" w:rsidRPr="00F53684" w14:paraId="5860DBF5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0C9007D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41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0C8A8EE4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Адыгея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A987FF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445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77311D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1374,6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647FFB0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3118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CCF50C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2827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5859E1F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5171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0B3DAEA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1612</w:t>
            </w:r>
          </w:p>
        </w:tc>
      </w:tr>
      <w:tr w:rsidR="00AD6AD1" w:rsidRPr="00F53684" w14:paraId="58212E1F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16E329D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42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23C7C1F1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Алтай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16808E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4F2B45C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1708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A211A1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468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2F3D28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1871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0EE078E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1779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548A490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955</w:t>
            </w:r>
          </w:p>
        </w:tc>
      </w:tr>
      <w:tr w:rsidR="00AD6AD1" w:rsidRPr="00F53684" w14:paraId="082589DC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0BF3302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43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0B8B40A8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Башкортостан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83C238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4091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362AE7B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2339,7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270898B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156212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FD7B5F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36134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616DA15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65663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45D49A0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40685</w:t>
            </w:r>
          </w:p>
        </w:tc>
      </w:tr>
      <w:tr w:rsidR="00AD6AD1" w:rsidRPr="00F53684" w14:paraId="3638413B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232680C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44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17284E68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Бурятия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054B10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1019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4C17B9F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1765,2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54759C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16039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D4C365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5532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4FCD2B3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14546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0CFF38F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5549</w:t>
            </w:r>
          </w:p>
        </w:tc>
      </w:tr>
      <w:tr w:rsidR="00AD6AD1" w:rsidRPr="00F53684" w14:paraId="55C682CD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272B397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45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4047890E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Дагестан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361B23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2179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5FF5A9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1197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50437F4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6512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8762BD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13049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787BE22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17634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439F6A8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5100</w:t>
            </w:r>
          </w:p>
        </w:tc>
      </w:tr>
      <w:tr w:rsidR="00AD6AD1" w:rsidRPr="00F53684" w14:paraId="66C8219E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3B94D06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46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570D039F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Ингушетия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950C7A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466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1B08F45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1008,2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191914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921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8803AE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3A61448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2440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408FC6B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1513</w:t>
            </w:r>
          </w:p>
        </w:tc>
      </w:tr>
      <w:tr w:rsidR="00AD6AD1" w:rsidRPr="00F53684" w14:paraId="4806693F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26BE85E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47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762326FC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D9B835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305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120B5D5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1488,7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5908317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1612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A5F575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1661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26A555C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2069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2FD98D1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5470</w:t>
            </w:r>
          </w:p>
        </w:tc>
      </w:tr>
      <w:tr w:rsidR="00AD6AD1" w:rsidRPr="00F53684" w14:paraId="39C820C4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3900711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48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60FEC1EA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Карелия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86209F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756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54245DE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2666,2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1232803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28707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66CB08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2139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02BC943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13060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178DE64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10997</w:t>
            </w:r>
          </w:p>
        </w:tc>
      </w:tr>
      <w:tr w:rsidR="00AD6AD1" w:rsidRPr="00F53684" w14:paraId="5244164C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4D9DCA0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49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395D6689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Коми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F335B6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1117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045684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4274,6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01BDABE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68178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477B2E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3445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5F1719C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30541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1445BBD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23645</w:t>
            </w:r>
          </w:p>
        </w:tc>
      </w:tr>
      <w:tr w:rsidR="00AD6AD1" w:rsidRPr="00F53684" w14:paraId="477B1E55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191850B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50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54DDD7B8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Марий Эл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DA99A1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750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4E8A366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1052,3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2757096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10407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10FABE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7037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6142725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6269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4D29610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2012</w:t>
            </w:r>
          </w:p>
        </w:tc>
      </w:tr>
      <w:tr w:rsidR="00AD6AD1" w:rsidRPr="00F53684" w14:paraId="28210333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59477AD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51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264093C0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Мордовия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670FA1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910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736962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1497,7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542A20B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18782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F3502A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11560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5FB4F25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8088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3BC24D6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4307</w:t>
            </w:r>
          </w:p>
        </w:tc>
      </w:tr>
      <w:tr w:rsidR="00AD6AD1" w:rsidRPr="00F53684" w14:paraId="59699B15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158482A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52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17946928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Саха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392D10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983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26943B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4373,6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3B58C03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77570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6D1EE6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7055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4EB457C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20860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7799915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21214</w:t>
            </w:r>
          </w:p>
        </w:tc>
      </w:tr>
      <w:tr w:rsidR="00AD6AD1" w:rsidRPr="00F53684" w14:paraId="6D1BDDA5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436F64C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53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237ABCBB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 xml:space="preserve">Республика </w:t>
            </w:r>
            <w:proofErr w:type="spellStart"/>
            <w:r w:rsidRPr="00F53684">
              <w:rPr>
                <w:sz w:val="18"/>
                <w:szCs w:val="18"/>
              </w:rPr>
              <w:t>Сев.Осетия</w:t>
            </w:r>
            <w:proofErr w:type="spellEnd"/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6A7048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678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4064E05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2420,2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79005AA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7494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DA19C3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3752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5BF2DFF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8019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0F87F05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2245</w:t>
            </w:r>
          </w:p>
        </w:tc>
      </w:tr>
      <w:tr w:rsidR="00AD6AD1" w:rsidRPr="00F53684" w14:paraId="5B4E0612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6112EAF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54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2DCBFDE3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Татарстан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5D7BB3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3768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403701D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2362,4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194E06B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205285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1649F7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46104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6C46F4F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61218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7930AC4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57328</w:t>
            </w:r>
          </w:p>
        </w:tc>
      </w:tr>
      <w:tr w:rsidR="00AD6AD1" w:rsidRPr="00F53684" w14:paraId="6746034B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5B4BB82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55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02E3B0CB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Тыва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402175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310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F45416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1593,8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6EEB58E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1127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5BE3DC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1792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7E54ED6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2306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1B24A12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636</w:t>
            </w:r>
          </w:p>
        </w:tc>
      </w:tr>
      <w:tr w:rsidR="00AD6AD1" w:rsidRPr="00F53684" w14:paraId="3C4DD4C6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03F936B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56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0AB464CC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Хакасия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58B8B9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576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1576595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1788,4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784E881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14223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7C7D59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4510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485ABA3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6951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5BA74D5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2450</w:t>
            </w:r>
          </w:p>
        </w:tc>
      </w:tr>
      <w:tr w:rsidR="00AD6AD1" w:rsidRPr="00F53684" w14:paraId="3CD63B93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10E87A3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57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41A43723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Ростовская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3E4204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4286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71B7AA4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2147,4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2E0C0EC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78416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F9FCFE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35445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50F84C3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80619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60912F7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29449</w:t>
            </w:r>
          </w:p>
        </w:tc>
      </w:tr>
      <w:tr w:rsidR="00AD6AD1" w:rsidRPr="00F53684" w14:paraId="379438C1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01B8465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58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156FBD45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Рязанская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ABCB9F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1255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3537F90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1701,4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3F5A2EF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29358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1C9231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13487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1C52C20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14751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2DEB512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11149</w:t>
            </w:r>
          </w:p>
        </w:tc>
      </w:tr>
      <w:tr w:rsidR="00AD6AD1" w:rsidRPr="00F53684" w14:paraId="55148EA3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4C520ED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59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030F4571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Самарская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BE7A78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3259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113286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3161,3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5702157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212983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5FD6CF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21243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664A07A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107059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4114C69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34818</w:t>
            </w:r>
          </w:p>
        </w:tc>
      </w:tr>
      <w:tr w:rsidR="00AD6AD1" w:rsidRPr="00F53684" w14:paraId="2F8CD39C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10B0EAF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60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6E33DBB3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Саратовская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680628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2677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1650C2A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1783,6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3348C3A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54215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985E97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23741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7159EB8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33270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21AE1C9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13354</w:t>
            </w:r>
          </w:p>
        </w:tc>
      </w:tr>
      <w:tr w:rsidR="00AD6AD1" w:rsidRPr="00F53684" w14:paraId="301EBF3F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489EC4F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61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0DF7018A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Сахалинская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802BB6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584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7BDB9DE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3373,8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3345981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31130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FE75C1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39C442E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11817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3948923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14970</w:t>
            </w:r>
          </w:p>
        </w:tc>
      </w:tr>
      <w:tr w:rsidR="00AD6AD1" w:rsidRPr="00F53684" w14:paraId="6F54AB0D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269B974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62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3A06310A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Свердловская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A942EB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4545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41D0F36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2256,9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081696D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209804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5A5FA4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22206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2B7EF11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80787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3FF32EB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32263</w:t>
            </w:r>
          </w:p>
        </w:tc>
      </w:tr>
      <w:tr w:rsidR="00AD6AD1" w:rsidRPr="00F53684" w14:paraId="7387A8A0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1E32F9E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24A8CC6F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Смоленская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AB791C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1098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F60FFE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2124,3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7746DF3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32478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4EE432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7822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7392367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19361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4B400EE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8776</w:t>
            </w:r>
          </w:p>
        </w:tc>
      </w:tr>
      <w:tr w:rsidR="00AD6AD1" w:rsidRPr="00F53684" w14:paraId="6F3C3698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365CE8A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64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25552E8C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Ставропольский край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FE7845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2643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7FCC71B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1584,9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613271B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38382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74127D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26447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49A30D7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39461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0F4899A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15175</w:t>
            </w:r>
          </w:p>
        </w:tc>
      </w:tr>
      <w:tr w:rsidR="00AD6AD1" w:rsidRPr="00F53684" w14:paraId="29BBBE5E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7407609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65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5A12BA42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Тамбовская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B80519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1241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4C7D37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1950,3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2109725A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15133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274978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12682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4DE6C02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17011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28679B4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3518</w:t>
            </w:r>
          </w:p>
        </w:tc>
      </w:tr>
      <w:tr w:rsidR="00AD6AD1" w:rsidRPr="00F53684" w14:paraId="415668F9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2282E70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66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12E4D673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Тверская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003BF6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1552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5AD208F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1583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6AFAB7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35668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C5136F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11218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32B57F1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18047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77D8558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10924</w:t>
            </w:r>
          </w:p>
        </w:tc>
      </w:tr>
      <w:tr w:rsidR="00AD6AD1" w:rsidRPr="00F53684" w14:paraId="2A736272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2B05EA3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67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1CF6AD40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Томская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E613A5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1061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3308813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2646,5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6850D6E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32629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050DB7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6672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390060F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16227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5E958DF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14312</w:t>
            </w:r>
          </w:p>
        </w:tc>
      </w:tr>
      <w:tr w:rsidR="00AD6AD1" w:rsidRPr="00F53684" w14:paraId="70344CF7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2794679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68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0357AE5B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Тульская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5C8950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1690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B0906D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1823,9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7457C71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57595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67D693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12228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74393A5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19219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527F142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8060</w:t>
            </w:r>
          </w:p>
        </w:tc>
      </w:tr>
      <w:tr w:rsidR="00AD6AD1" w:rsidRPr="00F53684" w14:paraId="04CCCCB8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2179A02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69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14:paraId="52020542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Тюменская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2908FF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2472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EEED7A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6965,4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5BD4305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558703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64F00B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17319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4FDB9CD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86580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371D943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281703</w:t>
            </w:r>
          </w:p>
        </w:tc>
      </w:tr>
      <w:tr w:rsidR="00AD6AD1" w:rsidRPr="00F53684" w14:paraId="771046A8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3FD6592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70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1D28053E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Удмуртская Республика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35DD29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1616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164FE7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1833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7A82EE9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59957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C09505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13540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5C5BAF6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18968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4465238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13374</w:t>
            </w:r>
          </w:p>
        </w:tc>
      </w:tr>
      <w:tr w:rsidR="00AD6AD1" w:rsidRPr="00F53684" w14:paraId="3C03ECC0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467394B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71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5B1D09B8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Ульяновская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40ABE8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1440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B3AE22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1558,9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0D01FD9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33797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069FEB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10582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1D5CA3A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17555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05FFA90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4590</w:t>
            </w:r>
          </w:p>
        </w:tc>
      </w:tr>
      <w:tr w:rsidR="00AD6AD1" w:rsidRPr="00F53684" w14:paraId="31BF5799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7D9E439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72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3B94AAEA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Хабаровский край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16D949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1486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73E97C6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2852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5F5673A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68654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2A0A238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5221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377C072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25795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2C2C121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15708</w:t>
            </w:r>
          </w:p>
        </w:tc>
      </w:tr>
      <w:tr w:rsidR="00AD6AD1" w:rsidRPr="00F53684" w14:paraId="734F4707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14904E7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73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7F1FFD4E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Челябинская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94588C2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3629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4B9C31D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2373,7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231349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166567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4BB47C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17115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4FBD0BE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52959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227EBE1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29579</w:t>
            </w:r>
          </w:p>
        </w:tc>
      </w:tr>
      <w:tr w:rsidR="00AD6AD1" w:rsidRPr="00F53684" w14:paraId="506ED140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4364CD1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74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14:paraId="0D1D5E80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Читинская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ABF183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1237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5011976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1315,4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DEB247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11585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0E1AF7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6822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7D15F6D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9591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4EACA62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9173</w:t>
            </w:r>
          </w:p>
        </w:tc>
      </w:tr>
      <w:tr w:rsidR="00AD6AD1" w:rsidRPr="00F53684" w14:paraId="6EBEBD66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465E6F19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75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2FD8ECAC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Чувашская Республика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FFC4D1D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1346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7D272813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1326,2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6239593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25726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D214836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10549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10DC0B4C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13338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64AA279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6428</w:t>
            </w:r>
          </w:p>
        </w:tc>
      </w:tr>
      <w:tr w:rsidR="00AD6AD1" w:rsidRPr="00F53684" w14:paraId="2138CA09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2674EC9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76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6EA4298D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 xml:space="preserve">Чукотский </w:t>
            </w:r>
            <w:proofErr w:type="spellStart"/>
            <w:proofErr w:type="gramStart"/>
            <w:r w:rsidRPr="00F53684">
              <w:rPr>
                <w:sz w:val="18"/>
                <w:szCs w:val="18"/>
              </w:rPr>
              <w:t>авт.округ</w:t>
            </w:r>
            <w:proofErr w:type="spellEnd"/>
            <w:proofErr w:type="gramEnd"/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ADAECE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BBE2185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4595,8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3818C47B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2812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936825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5443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2B34284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1248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0AF9838F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1648</w:t>
            </w:r>
          </w:p>
        </w:tc>
      </w:tr>
      <w:tr w:rsidR="00AD6AD1" w:rsidRPr="00F53684" w14:paraId="0FC67C5C" w14:textId="77777777" w:rsidTr="00132630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14:paraId="1AAB80E1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77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14:paraId="407C07C3" w14:textId="77777777" w:rsidR="00AD6AD1" w:rsidRPr="00F53684" w:rsidRDefault="00AD6AD1" w:rsidP="00132630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Ярославская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1429D6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1386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39C6E67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2179,3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3442914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59493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8E8BEE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8615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03F18210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17664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63174BDE" w14:textId="77777777" w:rsidR="00AD6AD1" w:rsidRPr="00F53684" w:rsidRDefault="00AD6AD1" w:rsidP="00132630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14486</w:t>
            </w:r>
          </w:p>
        </w:tc>
      </w:tr>
    </w:tbl>
    <w:p w14:paraId="2E242944" w14:textId="4C9DA0CD" w:rsidR="00AD6AD1" w:rsidRDefault="00AD6AD1" w:rsidP="00AD6AD1"/>
    <w:p w14:paraId="7CE1B16E" w14:textId="77777777" w:rsidR="00AD6AD1" w:rsidRDefault="00AD6AD1" w:rsidP="00AD6AD1"/>
    <w:p w14:paraId="56C5C299" w14:textId="243D3D35" w:rsidR="00AD6AD1" w:rsidRPr="006C6B52" w:rsidRDefault="00AD6AD1" w:rsidP="00AD6AD1">
      <w:pPr>
        <w:jc w:val="right"/>
        <w:rPr>
          <w:sz w:val="28"/>
          <w:szCs w:val="28"/>
        </w:rPr>
      </w:pPr>
      <w:r w:rsidRPr="006C6B5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7BC75353" w14:textId="77777777" w:rsidR="00AD6AD1" w:rsidRPr="006C6B52" w:rsidRDefault="00AD6AD1" w:rsidP="00AD6AD1">
      <w:pPr>
        <w:jc w:val="center"/>
        <w:rPr>
          <w:sz w:val="28"/>
          <w:szCs w:val="28"/>
        </w:rPr>
      </w:pPr>
      <w:r w:rsidRPr="006C6B52">
        <w:rPr>
          <w:sz w:val="28"/>
          <w:szCs w:val="28"/>
        </w:rPr>
        <w:t>Рейтинги регионов</w:t>
      </w:r>
    </w:p>
    <w:tbl>
      <w:tblPr>
        <w:tblW w:w="4997" w:type="pct"/>
        <w:tblInd w:w="5" w:type="dxa"/>
        <w:tblLook w:val="04A0" w:firstRow="1" w:lastRow="0" w:firstColumn="1" w:lastColumn="0" w:noHBand="0" w:noVBand="1"/>
      </w:tblPr>
      <w:tblGrid>
        <w:gridCol w:w="528"/>
        <w:gridCol w:w="2027"/>
        <w:gridCol w:w="1066"/>
        <w:gridCol w:w="1277"/>
        <w:gridCol w:w="1035"/>
        <w:gridCol w:w="1035"/>
        <w:gridCol w:w="1035"/>
        <w:gridCol w:w="1342"/>
      </w:tblGrid>
      <w:tr w:rsidR="00AD6AD1" w:rsidRPr="006C6B52" w14:paraId="29162088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9F00" w14:textId="77777777" w:rsidR="00AD6AD1" w:rsidRPr="006C6B52" w:rsidRDefault="00AD6AD1" w:rsidP="00132630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829C" w14:textId="77777777" w:rsidR="00AD6AD1" w:rsidRPr="006C6B52" w:rsidRDefault="00AD6AD1" w:rsidP="001326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A30A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A6F2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9CE8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4806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DC8E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0D46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X6</w:t>
            </w:r>
          </w:p>
        </w:tc>
      </w:tr>
      <w:tr w:rsidR="00AD6AD1" w:rsidRPr="006C6B52" w14:paraId="00949189" w14:textId="77777777" w:rsidTr="00132630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BCAC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0653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 xml:space="preserve"> Регион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70F3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Уровень коррупции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E91A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Возможности для</w:t>
            </w:r>
            <w:r w:rsidRPr="006C6B52">
              <w:rPr>
                <w:b/>
                <w:bCs/>
                <w:sz w:val="20"/>
                <w:szCs w:val="20"/>
              </w:rPr>
              <w:br/>
              <w:t>ведения бизнеса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6796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Свобода слова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9080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Права человека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6261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Качество жизни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01F3" w14:textId="77777777" w:rsidR="00AD6AD1" w:rsidRPr="006C6B52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Толерантность</w:t>
            </w:r>
            <w:r w:rsidRPr="006C6B52">
              <w:rPr>
                <w:b/>
                <w:bCs/>
                <w:sz w:val="20"/>
                <w:szCs w:val="20"/>
              </w:rPr>
              <w:br/>
              <w:t xml:space="preserve"> населения к мигрантам</w:t>
            </w:r>
          </w:p>
        </w:tc>
      </w:tr>
      <w:tr w:rsidR="00AD6AD1" w:rsidRPr="006C6B52" w14:paraId="13F58513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E87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2A2C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B27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B9A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128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F31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DE5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AF0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11</w:t>
            </w:r>
          </w:p>
        </w:tc>
      </w:tr>
      <w:tr w:rsidR="00AD6AD1" w:rsidRPr="006C6B52" w14:paraId="19B363B2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E21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BBC3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Амурская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0A2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134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122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9AE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C07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D38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55</w:t>
            </w:r>
          </w:p>
        </w:tc>
      </w:tr>
      <w:tr w:rsidR="00AD6AD1" w:rsidRPr="006C6B52" w14:paraId="6316269E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56F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1202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Архангельская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B85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6EE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405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8B8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4A7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158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42</w:t>
            </w:r>
          </w:p>
        </w:tc>
      </w:tr>
      <w:tr w:rsidR="00AD6AD1" w:rsidRPr="006C6B52" w14:paraId="5F270CD7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681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363D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Астраханская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BF3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80E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717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86E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121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370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18</w:t>
            </w:r>
          </w:p>
        </w:tc>
      </w:tr>
      <w:tr w:rsidR="00AD6AD1" w:rsidRPr="006C6B52" w14:paraId="7DB2956B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734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C568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Белгородская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E83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8F9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945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549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873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18B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46</w:t>
            </w:r>
          </w:p>
        </w:tc>
      </w:tr>
      <w:tr w:rsidR="00AD6AD1" w:rsidRPr="006C6B52" w14:paraId="3DB742B1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168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AE7A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Брянская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671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F4F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1A0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288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D21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3FF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41</w:t>
            </w:r>
          </w:p>
        </w:tc>
      </w:tr>
      <w:tr w:rsidR="00AD6AD1" w:rsidRPr="006C6B52" w14:paraId="551ECDAE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4BF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A131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Владимирская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B9C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E7F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615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732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F85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D7A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76</w:t>
            </w:r>
          </w:p>
        </w:tc>
      </w:tr>
      <w:tr w:rsidR="00AD6AD1" w:rsidRPr="006C6B52" w14:paraId="31119876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712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3F41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Волгоградская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7DE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BFD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5CE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A93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A68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47D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50</w:t>
            </w:r>
          </w:p>
        </w:tc>
      </w:tr>
      <w:tr w:rsidR="00AD6AD1" w:rsidRPr="006C6B52" w14:paraId="581A03E3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B7C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A0D0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Вологодская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42F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1F0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58A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0EA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E14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2F7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53</w:t>
            </w:r>
          </w:p>
        </w:tc>
      </w:tr>
      <w:tr w:rsidR="00AD6AD1" w:rsidRPr="006C6B52" w14:paraId="0F3CA169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F2E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8726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Воронежская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80C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AF6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DD5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999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06A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471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12</w:t>
            </w:r>
          </w:p>
        </w:tc>
      </w:tr>
      <w:tr w:rsidR="00AD6AD1" w:rsidRPr="006C6B52" w14:paraId="39AABCBF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F62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7103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 xml:space="preserve">Еврейская </w:t>
            </w:r>
            <w:proofErr w:type="spellStart"/>
            <w:r w:rsidRPr="006C6B52">
              <w:rPr>
                <w:sz w:val="20"/>
                <w:szCs w:val="20"/>
              </w:rPr>
              <w:t>авт.обл</w:t>
            </w:r>
            <w:proofErr w:type="spellEnd"/>
            <w:r w:rsidRPr="006C6B52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40D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DC7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4D5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F95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A76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70B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56</w:t>
            </w:r>
          </w:p>
        </w:tc>
      </w:tr>
      <w:tr w:rsidR="00AD6AD1" w:rsidRPr="006C6B52" w14:paraId="522A991F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B6B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6CD5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Ивановская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FAA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9E6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737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6FD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CCF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361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28</w:t>
            </w:r>
          </w:p>
        </w:tc>
      </w:tr>
      <w:tr w:rsidR="00AD6AD1" w:rsidRPr="006C6B52" w14:paraId="10C824B3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1DC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CA70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Иркутская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E32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5A4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B48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600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F2B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FC9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24</w:t>
            </w:r>
          </w:p>
        </w:tc>
      </w:tr>
      <w:tr w:rsidR="00AD6AD1" w:rsidRPr="006C6B52" w14:paraId="24AAEC1B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9EB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9114C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 xml:space="preserve">Кабардино-Балкарская Республика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430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937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75A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5D3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F77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7CC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40</w:t>
            </w:r>
          </w:p>
        </w:tc>
      </w:tr>
      <w:tr w:rsidR="00AD6AD1" w:rsidRPr="006C6B52" w14:paraId="07A4E537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822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E54A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Калининградская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4C2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7EC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9A3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08D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0A8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87C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14</w:t>
            </w:r>
          </w:p>
        </w:tc>
      </w:tr>
      <w:tr w:rsidR="00AD6AD1" w:rsidRPr="006C6B52" w14:paraId="254628A8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357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D354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Калужская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0BF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E36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32F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298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1CE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AE7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65</w:t>
            </w:r>
          </w:p>
        </w:tc>
      </w:tr>
      <w:tr w:rsidR="00AD6AD1" w:rsidRPr="006C6B52" w14:paraId="53DC9991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809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CB64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Камчатская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5BD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673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134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8A9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CAF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E0A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</w:t>
            </w:r>
          </w:p>
        </w:tc>
      </w:tr>
      <w:tr w:rsidR="00AD6AD1" w:rsidRPr="006C6B52" w14:paraId="645D99A4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2D1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B786A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744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34F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910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499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ADC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94E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21</w:t>
            </w:r>
          </w:p>
        </w:tc>
      </w:tr>
      <w:tr w:rsidR="00AD6AD1" w:rsidRPr="006C6B52" w14:paraId="18EF0267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111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FB33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Кемеровская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849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072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0D2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A02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01B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4FE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17</w:t>
            </w:r>
          </w:p>
        </w:tc>
      </w:tr>
      <w:tr w:rsidR="00AD6AD1" w:rsidRPr="006C6B52" w14:paraId="7EA725A1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F1F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CA86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Кировская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48F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7D0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2F5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11B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60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C69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51</w:t>
            </w:r>
          </w:p>
        </w:tc>
      </w:tr>
      <w:tr w:rsidR="00AD6AD1" w:rsidRPr="006C6B52" w14:paraId="4446F615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9A1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F690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Костромская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D18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BC9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4A7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8D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8E4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41B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71</w:t>
            </w:r>
          </w:p>
        </w:tc>
      </w:tr>
      <w:tr w:rsidR="00AD6AD1" w:rsidRPr="006C6B52" w14:paraId="2CAEF70C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583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5F51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93B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E0C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01D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51A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1E2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97A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45</w:t>
            </w:r>
          </w:p>
        </w:tc>
      </w:tr>
      <w:tr w:rsidR="00AD6AD1" w:rsidRPr="006C6B52" w14:paraId="43A80391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5A7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2FED7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 xml:space="preserve">Красноярский край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4AC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C75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772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DFA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685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189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20</w:t>
            </w:r>
          </w:p>
        </w:tc>
      </w:tr>
      <w:tr w:rsidR="00AD6AD1" w:rsidRPr="006C6B52" w14:paraId="17D7A177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99A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9767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Курганская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398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24F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178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E45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B39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0EE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37</w:t>
            </w:r>
          </w:p>
        </w:tc>
      </w:tr>
      <w:tr w:rsidR="00AD6AD1" w:rsidRPr="006C6B52" w14:paraId="402ECD70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1B2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DD71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Курская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F5B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5A2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660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E8D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531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B04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47</w:t>
            </w:r>
          </w:p>
        </w:tc>
      </w:tr>
      <w:tr w:rsidR="00AD6AD1" w:rsidRPr="006C6B52" w14:paraId="362B5C5A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060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E0D5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Ленинградская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1E4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530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A60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92D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FC1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3B8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44</w:t>
            </w:r>
          </w:p>
        </w:tc>
      </w:tr>
      <w:tr w:rsidR="00AD6AD1" w:rsidRPr="006C6B52" w14:paraId="70DB737C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B12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F173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Липецкая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78C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613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11F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078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33C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B37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36</w:t>
            </w:r>
          </w:p>
        </w:tc>
      </w:tr>
      <w:tr w:rsidR="00AD6AD1" w:rsidRPr="006C6B52" w14:paraId="37EC7726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5B4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76C2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Магаданская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9A4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CA0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0F8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A53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CE4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36F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25</w:t>
            </w:r>
          </w:p>
        </w:tc>
      </w:tr>
      <w:tr w:rsidR="00AD6AD1" w:rsidRPr="006C6B52" w14:paraId="69797DD2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C95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F4F4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Московская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397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4C3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079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DA4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D41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8C8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</w:t>
            </w:r>
          </w:p>
        </w:tc>
      </w:tr>
      <w:tr w:rsidR="00AD6AD1" w:rsidRPr="006C6B52" w14:paraId="42930D95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CC8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94A8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Мурманская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CD9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1A0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5D0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B14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F10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F21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75</w:t>
            </w:r>
          </w:p>
        </w:tc>
      </w:tr>
      <w:tr w:rsidR="00AD6AD1" w:rsidRPr="006C6B52" w14:paraId="60D85716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F40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B343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Нижегородская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F69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01B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095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625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B15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307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16</w:t>
            </w:r>
          </w:p>
        </w:tc>
      </w:tr>
      <w:tr w:rsidR="00AD6AD1" w:rsidRPr="006C6B52" w14:paraId="2A09EE6C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C06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3DD5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Новгородская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B9C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868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6EE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00D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1F4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EB9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</w:t>
            </w:r>
          </w:p>
        </w:tc>
      </w:tr>
      <w:tr w:rsidR="00AD6AD1" w:rsidRPr="006C6B52" w14:paraId="2D37319A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697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F2D2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Новосибирская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394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549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67F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488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B49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ED1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15</w:t>
            </w:r>
          </w:p>
        </w:tc>
      </w:tr>
      <w:tr w:rsidR="00AD6AD1" w:rsidRPr="006C6B52" w14:paraId="133CFF6B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A00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50DD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Омская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EEB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112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551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2FA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5E7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352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68</w:t>
            </w:r>
          </w:p>
        </w:tc>
      </w:tr>
      <w:tr w:rsidR="00AD6AD1" w:rsidRPr="006C6B52" w14:paraId="7C8452DF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69D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18E7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Оренбургская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077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7CB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BD0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2D4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BDB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C7A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32</w:t>
            </w:r>
          </w:p>
        </w:tc>
      </w:tr>
      <w:tr w:rsidR="00AD6AD1" w:rsidRPr="006C6B52" w14:paraId="6FA6F46C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2E1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3CF1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Орловская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A48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5A4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6DD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004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BE3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2BF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27</w:t>
            </w:r>
          </w:p>
        </w:tc>
      </w:tr>
      <w:tr w:rsidR="00AD6AD1" w:rsidRPr="006C6B52" w14:paraId="31B8F939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C9B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923F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Пензенская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59F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6C3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594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216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346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48A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34</w:t>
            </w:r>
          </w:p>
        </w:tc>
      </w:tr>
      <w:tr w:rsidR="00AD6AD1" w:rsidRPr="006C6B52" w14:paraId="7073BB2A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CF4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D33F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Пермская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0CC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EF8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FC7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5D6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31C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AF6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63</w:t>
            </w:r>
          </w:p>
        </w:tc>
      </w:tr>
      <w:tr w:rsidR="00AD6AD1" w:rsidRPr="006C6B52" w14:paraId="2C469894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40E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C77F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03F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EB3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2CF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0DB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2DB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0E6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74</w:t>
            </w:r>
          </w:p>
        </w:tc>
      </w:tr>
      <w:tr w:rsidR="00AD6AD1" w:rsidRPr="006C6B52" w14:paraId="409E123D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35B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800C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Псковская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530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36F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6C6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95B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6A3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E7C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39</w:t>
            </w:r>
          </w:p>
        </w:tc>
      </w:tr>
      <w:tr w:rsidR="00AD6AD1" w:rsidRPr="006C6B52" w14:paraId="4BFF5B78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908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EAEF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7C6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9AB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3EC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A86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C1C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A06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10</w:t>
            </w:r>
          </w:p>
        </w:tc>
      </w:tr>
      <w:tr w:rsidR="00AD6AD1" w:rsidRPr="006C6B52" w14:paraId="6C0BD839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F28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AFAF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9E7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4FE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9FB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162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A42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290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9</w:t>
            </w:r>
          </w:p>
        </w:tc>
      </w:tr>
      <w:tr w:rsidR="00AD6AD1" w:rsidRPr="006C6B52" w14:paraId="1B990726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F04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B6AB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9BC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237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937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5DB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405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9FF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66</w:t>
            </w:r>
          </w:p>
        </w:tc>
      </w:tr>
      <w:tr w:rsidR="00AD6AD1" w:rsidRPr="006C6B52" w14:paraId="5F29E2CD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01A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ADD4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540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DC0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9F1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E9F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231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D17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30</w:t>
            </w:r>
          </w:p>
        </w:tc>
      </w:tr>
      <w:tr w:rsidR="00AD6AD1" w:rsidRPr="006C6B52" w14:paraId="58E23A40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B62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D9CB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175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23B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615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77D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304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7CE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48</w:t>
            </w:r>
          </w:p>
        </w:tc>
      </w:tr>
      <w:tr w:rsidR="00AD6AD1" w:rsidRPr="006C6B52" w14:paraId="59CF9C3A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9A0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7374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077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A11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046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2EB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14A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23A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58</w:t>
            </w:r>
          </w:p>
        </w:tc>
      </w:tr>
      <w:tr w:rsidR="00AD6AD1" w:rsidRPr="006C6B52" w14:paraId="36EA214F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3FC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8B0E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7DE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4E1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277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BDB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271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B45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13</w:t>
            </w:r>
          </w:p>
        </w:tc>
      </w:tr>
      <w:tr w:rsidR="00AD6AD1" w:rsidRPr="006C6B52" w14:paraId="564F595B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93E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4509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399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49F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CA2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93C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65E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FC0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60</w:t>
            </w:r>
          </w:p>
        </w:tc>
      </w:tr>
      <w:tr w:rsidR="00AD6AD1" w:rsidRPr="006C6B52" w14:paraId="3BC497BE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D67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8E57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63C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217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86F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203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312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939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70</w:t>
            </w:r>
          </w:p>
        </w:tc>
      </w:tr>
      <w:tr w:rsidR="00AD6AD1" w:rsidRPr="006C6B52" w14:paraId="20660E69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1AF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E98C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7C1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958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7E1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3A5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6E6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112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</w:t>
            </w:r>
          </w:p>
        </w:tc>
      </w:tr>
      <w:tr w:rsidR="00AD6AD1" w:rsidRPr="006C6B52" w14:paraId="6DA15D83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897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8FD6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F22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0A0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465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19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4C6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7B4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33</w:t>
            </w:r>
          </w:p>
        </w:tc>
      </w:tr>
      <w:tr w:rsidR="00AD6AD1" w:rsidRPr="006C6B52" w14:paraId="05F30726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664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4740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Саха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53B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874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017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0FE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9FB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CDD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67</w:t>
            </w:r>
          </w:p>
        </w:tc>
      </w:tr>
      <w:tr w:rsidR="00AD6AD1" w:rsidRPr="006C6B52" w14:paraId="2F804F13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FB1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B934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 xml:space="preserve">Республика </w:t>
            </w:r>
            <w:proofErr w:type="spellStart"/>
            <w:r w:rsidRPr="006C6B52">
              <w:rPr>
                <w:sz w:val="20"/>
                <w:szCs w:val="20"/>
              </w:rPr>
              <w:t>Сев.Осетия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EDA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4A4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769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340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AF7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F1B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77</w:t>
            </w:r>
          </w:p>
        </w:tc>
      </w:tr>
      <w:tr w:rsidR="00AD6AD1" w:rsidRPr="006C6B52" w14:paraId="771B709D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46B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F13D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765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F45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860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7AA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97D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81D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61</w:t>
            </w:r>
          </w:p>
        </w:tc>
      </w:tr>
      <w:tr w:rsidR="00AD6AD1" w:rsidRPr="006C6B52" w14:paraId="00C0AA61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25B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4F2C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0A4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F21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D04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E40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533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E55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64</w:t>
            </w:r>
          </w:p>
        </w:tc>
      </w:tr>
      <w:tr w:rsidR="00AD6AD1" w:rsidRPr="006C6B52" w14:paraId="03F6DB6D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084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739A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A31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F33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457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DBA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3AB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412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</w:t>
            </w:r>
          </w:p>
        </w:tc>
      </w:tr>
      <w:tr w:rsidR="00AD6AD1" w:rsidRPr="006C6B52" w14:paraId="73E0EBA5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9F0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368D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Ростовская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72A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2ED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588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00E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207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55D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72</w:t>
            </w:r>
          </w:p>
        </w:tc>
      </w:tr>
      <w:tr w:rsidR="00AD6AD1" w:rsidRPr="006C6B52" w14:paraId="53F0436E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060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7317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Рязанская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21C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BDC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F1A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76C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2FC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67F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</w:t>
            </w:r>
          </w:p>
        </w:tc>
      </w:tr>
      <w:tr w:rsidR="00AD6AD1" w:rsidRPr="006C6B52" w14:paraId="415FAA07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A9B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2B73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Самарская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9D5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EB4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5EF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C3A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B1E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EB6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</w:t>
            </w:r>
          </w:p>
        </w:tc>
      </w:tr>
      <w:tr w:rsidR="00AD6AD1" w:rsidRPr="006C6B52" w14:paraId="585C93D5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947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EBAD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Саратовская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14E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BF9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6C8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4A9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70B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8DE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31</w:t>
            </w:r>
          </w:p>
        </w:tc>
      </w:tr>
      <w:tr w:rsidR="00AD6AD1" w:rsidRPr="006C6B52" w14:paraId="21D723EC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461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E567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Сахалинская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513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CE8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989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7FC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A66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637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8</w:t>
            </w:r>
          </w:p>
        </w:tc>
      </w:tr>
      <w:tr w:rsidR="00AD6AD1" w:rsidRPr="006C6B52" w14:paraId="5184E8AA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E07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E764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Свердловская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A1D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D65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105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A4A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A7B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DEA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35</w:t>
            </w:r>
          </w:p>
        </w:tc>
      </w:tr>
      <w:tr w:rsidR="00AD6AD1" w:rsidRPr="006C6B52" w14:paraId="409C4918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917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FFB6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Смоленская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D5D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621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BCA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657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0CB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3A3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52</w:t>
            </w:r>
          </w:p>
        </w:tc>
      </w:tr>
      <w:tr w:rsidR="00AD6AD1" w:rsidRPr="006C6B52" w14:paraId="3774C703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FF3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2D6D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AFF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BE26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A30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1A9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AF0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AAD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19</w:t>
            </w:r>
          </w:p>
        </w:tc>
      </w:tr>
      <w:tr w:rsidR="00AD6AD1" w:rsidRPr="006C6B52" w14:paraId="5FAD9812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990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7532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Тамбовская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C11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D64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B88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4FF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80C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37C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49</w:t>
            </w:r>
          </w:p>
        </w:tc>
      </w:tr>
      <w:tr w:rsidR="00AD6AD1" w:rsidRPr="006C6B52" w14:paraId="3BEDD7A0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CF0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BC8B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Тверская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168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565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FF2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856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EBD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FAD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57</w:t>
            </w:r>
          </w:p>
        </w:tc>
      </w:tr>
      <w:tr w:rsidR="00AD6AD1" w:rsidRPr="006C6B52" w14:paraId="0912BC32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FBB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F56A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Томская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D93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0F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ABF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6BA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F8E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8CD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73</w:t>
            </w:r>
          </w:p>
        </w:tc>
      </w:tr>
      <w:tr w:rsidR="00AD6AD1" w:rsidRPr="006C6B52" w14:paraId="00CF9DEA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848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425B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Тульская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549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A27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438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C13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9B7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3CD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62</w:t>
            </w:r>
          </w:p>
        </w:tc>
      </w:tr>
      <w:tr w:rsidR="00AD6AD1" w:rsidRPr="006C6B52" w14:paraId="34E99579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D34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A35C4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Тюменская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544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0AD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059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4F9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5CB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4C5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23</w:t>
            </w:r>
          </w:p>
        </w:tc>
      </w:tr>
      <w:tr w:rsidR="00AD6AD1" w:rsidRPr="006C6B52" w14:paraId="46F47B74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241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633D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E47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9CE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A89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EFC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D5F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710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59</w:t>
            </w:r>
          </w:p>
        </w:tc>
      </w:tr>
      <w:tr w:rsidR="00AD6AD1" w:rsidRPr="006C6B52" w14:paraId="5BA6DADF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DD6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2843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Ульяновская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7CB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35C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DCD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854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0EC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A5E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38</w:t>
            </w:r>
          </w:p>
        </w:tc>
      </w:tr>
      <w:tr w:rsidR="00AD6AD1" w:rsidRPr="006C6B52" w14:paraId="585673A7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8730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FEAD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FC3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2A0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731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0E8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451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DE6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43</w:t>
            </w:r>
          </w:p>
        </w:tc>
      </w:tr>
      <w:tr w:rsidR="00AD6AD1" w:rsidRPr="006C6B52" w14:paraId="4399B3F4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C42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0680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Челябинская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0E2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BE98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BCC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569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BEF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11B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54</w:t>
            </w:r>
          </w:p>
        </w:tc>
      </w:tr>
      <w:tr w:rsidR="00AD6AD1" w:rsidRPr="006C6B52" w14:paraId="1DAC6094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6CC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3580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Читинская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666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AE2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BAA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AD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EB1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FD9F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22</w:t>
            </w:r>
          </w:p>
        </w:tc>
      </w:tr>
      <w:tr w:rsidR="00AD6AD1" w:rsidRPr="006C6B52" w14:paraId="5CE26B19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E0D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429E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9A6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A761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0A0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ADE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087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370B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26</w:t>
            </w:r>
          </w:p>
        </w:tc>
      </w:tr>
      <w:tr w:rsidR="00AD6AD1" w:rsidRPr="006C6B52" w14:paraId="2368B3B1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9092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1FDB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 xml:space="preserve">Чукотский </w:t>
            </w:r>
            <w:proofErr w:type="spellStart"/>
            <w:proofErr w:type="gramStart"/>
            <w:r w:rsidRPr="006C6B52">
              <w:rPr>
                <w:sz w:val="20"/>
                <w:szCs w:val="20"/>
              </w:rPr>
              <w:t>авт.округ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0747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E5C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5CA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96FD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285A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C043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29</w:t>
            </w:r>
          </w:p>
        </w:tc>
      </w:tr>
      <w:tr w:rsidR="00AD6AD1" w:rsidRPr="006C6B52" w14:paraId="3173FBCD" w14:textId="77777777" w:rsidTr="0013263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5B15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D692" w14:textId="77777777" w:rsidR="00AD6AD1" w:rsidRPr="006C6B52" w:rsidRDefault="00AD6AD1" w:rsidP="00132630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Ярославская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83BE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05BC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E4D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33B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0059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1C64" w14:textId="77777777" w:rsidR="00AD6AD1" w:rsidRPr="006C6B52" w:rsidRDefault="00AD6AD1" w:rsidP="00132630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69</w:t>
            </w:r>
          </w:p>
        </w:tc>
      </w:tr>
    </w:tbl>
    <w:p w14:paraId="498FA849" w14:textId="77777777" w:rsidR="00AD6AD1" w:rsidRDefault="00AD6AD1" w:rsidP="00AD6AD1"/>
    <w:p w14:paraId="605C63BA" w14:textId="77777777" w:rsidR="00AD6AD1" w:rsidRDefault="00AD6AD1" w:rsidP="00AD6AD1"/>
    <w:p w14:paraId="282117FE" w14:textId="77777777" w:rsidR="00AD6AD1" w:rsidRDefault="00AD6AD1" w:rsidP="00AD6AD1">
      <w:pPr>
        <w:jc w:val="right"/>
        <w:rPr>
          <w:sz w:val="28"/>
          <w:szCs w:val="28"/>
        </w:rPr>
      </w:pPr>
      <w:r w:rsidRPr="00D80094">
        <w:rPr>
          <w:sz w:val="28"/>
          <w:szCs w:val="28"/>
        </w:rPr>
        <w:t>Приложение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928"/>
        <w:gridCol w:w="1655"/>
        <w:gridCol w:w="28"/>
        <w:gridCol w:w="1428"/>
        <w:gridCol w:w="1269"/>
        <w:gridCol w:w="1612"/>
        <w:gridCol w:w="1782"/>
      </w:tblGrid>
      <w:tr w:rsidR="00AD6AD1" w:rsidRPr="00AD22DE" w14:paraId="3EBDF2A0" w14:textId="77777777" w:rsidTr="00132630">
        <w:trPr>
          <w:trHeight w:val="600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4138" w14:textId="77777777" w:rsidR="00AD6AD1" w:rsidRPr="00AD22DE" w:rsidRDefault="00AD6AD1" w:rsidP="00132630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C1EF" w14:textId="77777777" w:rsidR="00AD6AD1" w:rsidRPr="00AD22DE" w:rsidRDefault="00AD6AD1" w:rsidP="00132630">
            <w:pPr>
              <w:rPr>
                <w:sz w:val="20"/>
                <w:szCs w:val="20"/>
              </w:rPr>
            </w:pPr>
          </w:p>
        </w:tc>
        <w:tc>
          <w:tcPr>
            <w:tcW w:w="424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8B754" w14:textId="77777777" w:rsidR="00AD6AD1" w:rsidRPr="006310F2" w:rsidRDefault="00AD6AD1" w:rsidP="00132630">
            <w:pPr>
              <w:jc w:val="center"/>
              <w:rPr>
                <w:bCs/>
                <w:sz w:val="28"/>
                <w:szCs w:val="28"/>
              </w:rPr>
            </w:pPr>
            <w:r w:rsidRPr="006310F2">
              <w:rPr>
                <w:bCs/>
                <w:sz w:val="28"/>
                <w:szCs w:val="28"/>
              </w:rPr>
              <w:t>Критические значения коэффициента корреляции по Пирсону</w:t>
            </w:r>
          </w:p>
        </w:tc>
      </w:tr>
      <w:tr w:rsidR="00AD6AD1" w:rsidRPr="00AD22DE" w14:paraId="3ED3CAB1" w14:textId="77777777" w:rsidTr="00132630">
        <w:trPr>
          <w:trHeight w:val="255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A730" w14:textId="77777777" w:rsidR="00AD6AD1" w:rsidRPr="00AD22DE" w:rsidRDefault="00AD6AD1" w:rsidP="00132630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7A5B7" w14:textId="77777777" w:rsidR="00AD6AD1" w:rsidRPr="00AD22DE" w:rsidRDefault="00AD6AD1" w:rsidP="0013263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D500B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4ABDB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1E61E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60CDF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8D081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D6AD1" w:rsidRPr="00AD22DE" w14:paraId="51F406B1" w14:textId="77777777" w:rsidTr="00132630">
        <w:trPr>
          <w:trHeight w:val="600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BC5E" w14:textId="77777777" w:rsidR="00AD6AD1" w:rsidRPr="00AD22DE" w:rsidRDefault="00AD6AD1" w:rsidP="00132630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5AB5" w14:textId="77777777" w:rsidR="00AD6AD1" w:rsidRPr="00AD22DE" w:rsidRDefault="00AD6AD1" w:rsidP="00132630">
            <w:pPr>
              <w:rPr>
                <w:sz w:val="20"/>
                <w:szCs w:val="20"/>
              </w:rPr>
            </w:pPr>
          </w:p>
        </w:tc>
        <w:tc>
          <w:tcPr>
            <w:tcW w:w="42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2B5AB58F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Уровень значимости</w:t>
            </w:r>
          </w:p>
        </w:tc>
      </w:tr>
      <w:tr w:rsidR="00AD6AD1" w:rsidRPr="00AD22DE" w14:paraId="2B925338" w14:textId="77777777" w:rsidTr="00132630">
        <w:trPr>
          <w:trHeight w:val="255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82AE" w14:textId="77777777" w:rsidR="00AD6AD1" w:rsidRPr="00AD22DE" w:rsidRDefault="00AD6AD1" w:rsidP="00132630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F0089" w14:textId="77777777" w:rsidR="00AD6AD1" w:rsidRPr="00AD22DE" w:rsidRDefault="00AD6AD1" w:rsidP="0013263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70F471DE" w14:textId="77777777" w:rsidR="00AD6AD1" w:rsidRPr="00AD22DE" w:rsidRDefault="00AD6AD1" w:rsidP="00132630">
            <w:pPr>
              <w:jc w:val="right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6CC13347" w14:textId="77777777" w:rsidR="00AD6AD1" w:rsidRPr="00AD22DE" w:rsidRDefault="00AD6AD1" w:rsidP="00132630">
            <w:pPr>
              <w:jc w:val="right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0,05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4AD91EB5" w14:textId="77777777" w:rsidR="00AD6AD1" w:rsidRPr="00AD22DE" w:rsidRDefault="00AD6AD1" w:rsidP="00132630">
            <w:pPr>
              <w:jc w:val="right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0,02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067BDF99" w14:textId="77777777" w:rsidR="00AD6AD1" w:rsidRPr="00AD22DE" w:rsidRDefault="00AD6AD1" w:rsidP="00132630">
            <w:pPr>
              <w:jc w:val="right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0,01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593D9BE4" w14:textId="77777777" w:rsidR="00AD6AD1" w:rsidRPr="00AD22DE" w:rsidRDefault="00AD6AD1" w:rsidP="00132630">
            <w:pPr>
              <w:jc w:val="right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0,001</w:t>
            </w:r>
          </w:p>
        </w:tc>
      </w:tr>
      <w:tr w:rsidR="00AD6AD1" w:rsidRPr="00AD22DE" w14:paraId="04EF482F" w14:textId="77777777" w:rsidTr="00132630">
        <w:trPr>
          <w:trHeight w:val="259"/>
        </w:trPr>
        <w:tc>
          <w:tcPr>
            <w:tcW w:w="240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textDirection w:val="btLr"/>
            <w:vAlign w:val="center"/>
            <w:hideMark/>
          </w:tcPr>
          <w:p w14:paraId="278F5992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Число степени свободы (f = N-2)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416C01CB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94B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0,98769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5E17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0,99692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6CE0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0,9995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A30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0,999877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C1E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0,9999988</w:t>
            </w:r>
          </w:p>
        </w:tc>
      </w:tr>
      <w:tr w:rsidR="00AD6AD1" w:rsidRPr="00AD22DE" w14:paraId="20CF9D0E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B0EC51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2066D6F0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0842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03F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40A3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115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0,99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AE7E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0,999</w:t>
            </w:r>
          </w:p>
        </w:tc>
      </w:tr>
      <w:tr w:rsidR="00AD6AD1" w:rsidRPr="00AD22DE" w14:paraId="2981863C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C8D99B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4F510000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9E10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0,8054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D25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0,8783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5075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0,934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7481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0,95873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51F5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0,99116</w:t>
            </w:r>
          </w:p>
        </w:tc>
      </w:tr>
      <w:tr w:rsidR="00AD6AD1" w:rsidRPr="00AD22DE" w14:paraId="398EF0C6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07760C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5E48AAC9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CC79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0,7293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059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0,8114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E010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0,882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045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0,9172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650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0,97406</w:t>
            </w:r>
          </w:p>
        </w:tc>
      </w:tr>
      <w:tr w:rsidR="00AD6AD1" w:rsidRPr="00AD22DE" w14:paraId="786F8DF0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B7A1FD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0ECE3A62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826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0,6694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1FAE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0,7545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3DE1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0,833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E91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0,8745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AFB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0,95074</w:t>
            </w:r>
          </w:p>
        </w:tc>
      </w:tr>
      <w:tr w:rsidR="00AD6AD1" w:rsidRPr="00AD22DE" w14:paraId="4A329861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A5328F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5E919A3F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5E3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0,6215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6636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0,7067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720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0,789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0C5D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0,8343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C67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0,92493</w:t>
            </w:r>
          </w:p>
        </w:tc>
      </w:tr>
      <w:tr w:rsidR="00AD6AD1" w:rsidRPr="00AD22DE" w14:paraId="6E2272A9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0C9B74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08B47F4B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4250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0,5822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740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0,6664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82AD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1850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0,7977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A2DF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0,8982</w:t>
            </w:r>
          </w:p>
        </w:tc>
      </w:tr>
      <w:tr w:rsidR="00AD6AD1" w:rsidRPr="00AD22DE" w14:paraId="09670FFB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95A8FE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1A80EBD2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9F1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0,5494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A4FD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0,6319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4D2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0,715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F86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0,7646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71C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0,8721</w:t>
            </w:r>
          </w:p>
        </w:tc>
      </w:tr>
      <w:tr w:rsidR="00AD6AD1" w:rsidRPr="00AD22DE" w14:paraId="4F0CA1E2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DCC023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1CC3E226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780B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0,5214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5C5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0,6021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805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0,685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EBD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0,7348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2C7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0,8471</w:t>
            </w:r>
          </w:p>
        </w:tc>
      </w:tr>
      <w:tr w:rsidR="00AD6AD1" w:rsidRPr="00AD22DE" w14:paraId="2C911388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B3936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6DBEABD9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9ED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0,4973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6804" w14:textId="77777777" w:rsidR="00AD6AD1" w:rsidRPr="001D54CF" w:rsidRDefault="00AD6AD1" w:rsidP="00132630">
            <w:pPr>
              <w:jc w:val="right"/>
              <w:rPr>
                <w:color w:val="000000"/>
                <w:sz w:val="20"/>
                <w:szCs w:val="20"/>
              </w:rPr>
            </w:pPr>
            <w:r w:rsidRPr="001D54CF">
              <w:rPr>
                <w:color w:val="000000"/>
                <w:sz w:val="20"/>
                <w:szCs w:val="20"/>
              </w:rPr>
              <w:t>0,576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D323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0,658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AD9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0,7079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B6CF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0,8233</w:t>
            </w:r>
          </w:p>
        </w:tc>
      </w:tr>
      <w:tr w:rsidR="00AD6AD1" w:rsidRPr="00AD22DE" w14:paraId="169296CE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A71847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295B4DC3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2EFE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0,4762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73D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0,5529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B90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0,634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E2AC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0,6835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BBD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0,801</w:t>
            </w:r>
          </w:p>
        </w:tc>
      </w:tr>
      <w:tr w:rsidR="00AD6AD1" w:rsidRPr="00AD22DE" w14:paraId="488ED847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B012F0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4DD33A35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E5D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0,4575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B044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0,5324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F41E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0,612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F4C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0,6614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BE57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0,78</w:t>
            </w:r>
          </w:p>
        </w:tc>
      </w:tr>
      <w:tr w:rsidR="00AD6AD1" w:rsidRPr="00AD22DE" w14:paraId="4B7C64A4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0BF1AA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0442C062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16D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0,4409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8FD0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0,5139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6F6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0,592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79F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0,6411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FDCF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0,7603</w:t>
            </w:r>
          </w:p>
        </w:tc>
      </w:tr>
      <w:tr w:rsidR="00AD6AD1" w:rsidRPr="00AD22DE" w14:paraId="59F2BDC9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2DC5E9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3D0E6FC9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3A7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0,4259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7269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0,4973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0921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0,574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2A79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0,6226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677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0,742</w:t>
            </w:r>
          </w:p>
        </w:tc>
      </w:tr>
      <w:tr w:rsidR="00AD6AD1" w:rsidRPr="00AD22DE" w14:paraId="7473B5FF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67BBA2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36961A1B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58F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0,4124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70AA7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0,4821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5E3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0,558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457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0,6055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2CBD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0,7246</w:t>
            </w:r>
          </w:p>
        </w:tc>
      </w:tr>
      <w:tr w:rsidR="00AD6AD1" w:rsidRPr="00AD22DE" w14:paraId="7258E779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19FA3D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7DA1C0B6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FC0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47B5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0,4683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21F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0,542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533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0,5897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4D47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0,7084</w:t>
            </w:r>
          </w:p>
        </w:tc>
      </w:tr>
      <w:tr w:rsidR="00AD6AD1" w:rsidRPr="00AD22DE" w14:paraId="7156AADC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B4F6E8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5470F620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0D4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0,3887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D4CF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0,4555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4FF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0,529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F4F7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0,5751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9394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0,6932</w:t>
            </w:r>
          </w:p>
        </w:tc>
      </w:tr>
      <w:tr w:rsidR="00AD6AD1" w:rsidRPr="00AD22DE" w14:paraId="058E22D3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E5ACDD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1A256657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3D91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0,3783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C3E1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0,4438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DAE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0,515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630E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0,5614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DFE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0,6787</w:t>
            </w:r>
          </w:p>
        </w:tc>
      </w:tr>
      <w:tr w:rsidR="00AD6AD1" w:rsidRPr="00AD22DE" w14:paraId="6CFC1509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DAB412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393AF1F4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E83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0,3687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95B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0,4329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549C0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0,503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B3FA3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0,5487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537D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0,6652</w:t>
            </w:r>
          </w:p>
        </w:tc>
      </w:tr>
      <w:tr w:rsidR="00AD6AD1" w:rsidRPr="00AD22DE" w14:paraId="2EF78B18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BFE39F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658C0D39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421F7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0,3598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7EDE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0,4227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835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0,492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AB4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0,5368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564C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0,6524</w:t>
            </w:r>
          </w:p>
        </w:tc>
      </w:tr>
      <w:tr w:rsidR="00AD6AD1" w:rsidRPr="00AD22DE" w14:paraId="3B22498C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9FF407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3861A85B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46F8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0,352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8021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0,413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D09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0,482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43A4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0,526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946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0,64</w:t>
            </w:r>
          </w:p>
        </w:tc>
      </w:tr>
      <w:tr w:rsidR="00AD6AD1" w:rsidRPr="00AD22DE" w14:paraId="386202E0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6C4073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2CF14549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22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BBC4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0,344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23FC3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0,404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0B7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0,472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66040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0,515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46B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0,629</w:t>
            </w:r>
          </w:p>
        </w:tc>
      </w:tr>
      <w:tr w:rsidR="00AD6AD1" w:rsidRPr="00AD22DE" w14:paraId="0FB482E0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151E06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7C2D8D10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23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AA8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0,337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0DA4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0,396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EE20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0,462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FFA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0,505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E05E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0,618</w:t>
            </w:r>
          </w:p>
        </w:tc>
      </w:tr>
      <w:tr w:rsidR="00AD6AD1" w:rsidRPr="00AD22DE" w14:paraId="3E255DBC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0D81B3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70357DF3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24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CFE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0,33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CEDA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0,388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6C9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0,453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2D52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0,496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619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0,607</w:t>
            </w:r>
          </w:p>
        </w:tc>
      </w:tr>
      <w:tr w:rsidR="00AD6AD1" w:rsidRPr="00AD22DE" w14:paraId="509A23A7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89DAC0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5599CF57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4236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0,3233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2EB7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0,3809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E57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0,482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EEE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0,4869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4219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0,5974</w:t>
            </w:r>
          </w:p>
        </w:tc>
      </w:tr>
      <w:tr w:rsidR="00AD6AD1" w:rsidRPr="00AD22DE" w14:paraId="2F3F5563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56B088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4CBF3CB4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30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8A36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0,296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264D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0,3494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44B13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0,4487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FB1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0,4487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E278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0,5541</w:t>
            </w:r>
          </w:p>
        </w:tc>
      </w:tr>
      <w:tr w:rsidR="00AD6AD1" w:rsidRPr="00AD22DE" w14:paraId="6670419B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BB8DA9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553645F0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35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5F53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0,2746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CD71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0,3246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136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0,4182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51A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0,4182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A05E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0,5189</w:t>
            </w:r>
          </w:p>
        </w:tc>
      </w:tr>
      <w:tr w:rsidR="00AD6AD1" w:rsidRPr="00AD22DE" w14:paraId="4814EF5D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91D256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243F3730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4EF5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0,2573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0B0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0,3044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531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0,3932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AF4F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0,3932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390B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0,4896</w:t>
            </w:r>
          </w:p>
        </w:tc>
      </w:tr>
      <w:tr w:rsidR="00AD6AD1" w:rsidRPr="00AD22DE" w14:paraId="38C528FF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2FA5EA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4CFCE7C3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45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3F0F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0,2428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23D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0,2875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FDF1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0,3721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DDD8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0,3721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670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0,4648</w:t>
            </w:r>
          </w:p>
        </w:tc>
      </w:tr>
      <w:tr w:rsidR="00AD6AD1" w:rsidRPr="00AD22DE" w14:paraId="7B5D9D99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C293FA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09B3D9C1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855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0,2306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798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0,2732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39F0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0,3541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A80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0,3541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09193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0,4433</w:t>
            </w:r>
          </w:p>
        </w:tc>
      </w:tr>
      <w:tr w:rsidR="00AD6AD1" w:rsidRPr="00AD22DE" w14:paraId="66EC4E20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73F7AF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68F1CD36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A8C40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0,2108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41D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106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0,3248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035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0,3248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B6A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0,4078</w:t>
            </w:r>
          </w:p>
        </w:tc>
      </w:tr>
      <w:tr w:rsidR="00AD6AD1" w:rsidRPr="00AD22DE" w14:paraId="52D053F7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7E0356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0752A854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70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046D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0,1954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0237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0,2319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D19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0,3017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C975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0,3017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7172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0,3799</w:t>
            </w:r>
          </w:p>
        </w:tc>
      </w:tr>
      <w:tr w:rsidR="00AD6AD1" w:rsidRPr="00AD22DE" w14:paraId="2FA8919B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31FCEE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21C0F3E8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80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BCA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0,1829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76DC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0,2172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F84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0,283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D6B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0,283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031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0,3568</w:t>
            </w:r>
          </w:p>
        </w:tc>
      </w:tr>
      <w:tr w:rsidR="00AD6AD1" w:rsidRPr="00AD22DE" w14:paraId="0D6181D1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E6BCE0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5EE8C7D9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90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7AE0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0,1726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BB5A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0,205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BE9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0,2673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017B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0,2673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D38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0,3375</w:t>
            </w:r>
          </w:p>
        </w:tc>
      </w:tr>
      <w:tr w:rsidR="00AD6AD1" w:rsidRPr="00AD22DE" w14:paraId="430A805A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BDE300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3FBA5A0E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DAA0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0,1638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060F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0,1946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24A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0,254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CA9D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0,254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37E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0,3211</w:t>
            </w:r>
          </w:p>
        </w:tc>
      </w:tr>
      <w:tr w:rsidR="00AD6AD1" w:rsidRPr="00AD22DE" w14:paraId="60B3BC69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EAD3D7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3FCD9C19" w14:textId="77777777" w:rsidR="00AD6AD1" w:rsidRPr="00AD22DE" w:rsidRDefault="00AD6AD1" w:rsidP="00132630">
            <w:pPr>
              <w:jc w:val="center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120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3F60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0,15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E2CF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0,178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04A4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DC53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4610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0,294</w:t>
            </w:r>
          </w:p>
        </w:tc>
      </w:tr>
      <w:tr w:rsidR="00AD6AD1" w:rsidRPr="00AD22DE" w14:paraId="3121785E" w14:textId="77777777" w:rsidTr="00132630">
        <w:trPr>
          <w:trHeight w:val="255"/>
        </w:trPr>
        <w:tc>
          <w:tcPr>
            <w:tcW w:w="2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4FF7DC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18E4AC75" w14:textId="77777777" w:rsidR="00AD6AD1" w:rsidRPr="00AD22DE" w:rsidRDefault="00AD6AD1" w:rsidP="00132630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∞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8CFC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0,073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900B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0,087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D92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0,103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8BF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0,103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071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0,146</w:t>
            </w:r>
          </w:p>
        </w:tc>
      </w:tr>
    </w:tbl>
    <w:p w14:paraId="6C1374A7" w14:textId="77777777" w:rsidR="00AD6AD1" w:rsidRDefault="00AD6AD1" w:rsidP="00AD6AD1"/>
    <w:p w14:paraId="0F59624F" w14:textId="6D1651EC" w:rsidR="00AD6AD1" w:rsidRDefault="00AD6AD1" w:rsidP="00AD6AD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86"/>
        <w:gridCol w:w="1123"/>
        <w:gridCol w:w="2223"/>
        <w:gridCol w:w="1749"/>
        <w:gridCol w:w="1749"/>
        <w:gridCol w:w="1725"/>
      </w:tblGrid>
      <w:tr w:rsidR="00AD6AD1" w:rsidRPr="006310F2" w14:paraId="4F4A0CCA" w14:textId="77777777" w:rsidTr="00132630">
        <w:trPr>
          <w:trHeight w:val="60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D1F14" w14:textId="77777777" w:rsidR="00AD6AD1" w:rsidRPr="006310F2" w:rsidRDefault="00AD6AD1" w:rsidP="00132630">
            <w:pPr>
              <w:rPr>
                <w:bCs/>
                <w:sz w:val="20"/>
                <w:szCs w:val="20"/>
              </w:rPr>
            </w:pPr>
          </w:p>
        </w:tc>
        <w:tc>
          <w:tcPr>
            <w:tcW w:w="4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E2CD0" w14:textId="77777777" w:rsidR="00AD6AD1" w:rsidRPr="006310F2" w:rsidRDefault="00AD6AD1" w:rsidP="00132630">
            <w:pPr>
              <w:jc w:val="center"/>
              <w:rPr>
                <w:bCs/>
                <w:sz w:val="28"/>
                <w:szCs w:val="28"/>
              </w:rPr>
            </w:pPr>
            <w:r w:rsidRPr="006310F2">
              <w:rPr>
                <w:bCs/>
                <w:sz w:val="28"/>
                <w:szCs w:val="28"/>
              </w:rPr>
              <w:t xml:space="preserve">Критические значения коэффициента корреляции по </w:t>
            </w:r>
            <w:proofErr w:type="spellStart"/>
            <w:r w:rsidRPr="006310F2">
              <w:rPr>
                <w:bCs/>
                <w:sz w:val="28"/>
                <w:szCs w:val="28"/>
              </w:rPr>
              <w:t>Спирмену</w:t>
            </w:r>
            <w:proofErr w:type="spellEnd"/>
          </w:p>
        </w:tc>
      </w:tr>
      <w:tr w:rsidR="00AD6AD1" w:rsidRPr="00AD22DE" w14:paraId="753FC02A" w14:textId="77777777" w:rsidTr="00132630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98A6E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09120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C596F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FC4E1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09F24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F2C7" w14:textId="77777777" w:rsidR="00AD6AD1" w:rsidRPr="00AD22DE" w:rsidRDefault="00AD6AD1" w:rsidP="00132630">
            <w:pPr>
              <w:rPr>
                <w:sz w:val="20"/>
                <w:szCs w:val="20"/>
              </w:rPr>
            </w:pPr>
          </w:p>
        </w:tc>
      </w:tr>
      <w:tr w:rsidR="00AD6AD1" w:rsidRPr="00AD22DE" w14:paraId="68A3EE5A" w14:textId="77777777" w:rsidTr="00132630">
        <w:trPr>
          <w:trHeight w:val="60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BFF79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4944F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DFA5BE3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Уровень значимости</w:t>
            </w:r>
          </w:p>
        </w:tc>
      </w:tr>
      <w:tr w:rsidR="00AD6AD1" w:rsidRPr="00AD22DE" w14:paraId="4C1A117C" w14:textId="77777777" w:rsidTr="00132630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BD932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83F96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03C3109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0,05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032146B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0,025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C4600CD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0,01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499673B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0,005</w:t>
            </w:r>
          </w:p>
        </w:tc>
      </w:tr>
      <w:tr w:rsidR="00AD6AD1" w:rsidRPr="00AD22DE" w14:paraId="35433E1D" w14:textId="77777777" w:rsidTr="00132630">
        <w:trPr>
          <w:trHeight w:val="259"/>
        </w:trPr>
        <w:tc>
          <w:tcPr>
            <w:tcW w:w="420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textDirection w:val="btLr"/>
            <w:vAlign w:val="center"/>
            <w:hideMark/>
          </w:tcPr>
          <w:p w14:paraId="1F1D8DBA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Число сравниваемых пар значений (рангов), N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BD2DD94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B5BC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68B6" w14:textId="77777777" w:rsidR="00AD6AD1" w:rsidRPr="00AD22DE" w:rsidRDefault="00AD6AD1" w:rsidP="00132630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9E75B" w14:textId="77777777" w:rsidR="00AD6AD1" w:rsidRPr="00AD22DE" w:rsidRDefault="00AD6AD1" w:rsidP="00132630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74B7" w14:textId="77777777" w:rsidR="00AD6AD1" w:rsidRPr="00AD22DE" w:rsidRDefault="00AD6AD1" w:rsidP="00132630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</w:tr>
      <w:tr w:rsidR="00AD6AD1" w:rsidRPr="00AD22DE" w14:paraId="365456A7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B2A9C3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42785C4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387A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0,829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79DC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0,886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D22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0,943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3F12" w14:textId="77777777" w:rsidR="00AD6AD1" w:rsidRPr="00AD22DE" w:rsidRDefault="00AD6AD1" w:rsidP="00132630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</w:tr>
      <w:tr w:rsidR="00AD6AD1" w:rsidRPr="00AD22DE" w14:paraId="42CDC0A1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8D1896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BF51D1E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CD9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0,714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A420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0,786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0EC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0,893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8E59F" w14:textId="77777777" w:rsidR="00AD6AD1" w:rsidRPr="00AD22DE" w:rsidRDefault="00AD6AD1" w:rsidP="00132630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</w:tr>
      <w:tr w:rsidR="00AD6AD1" w:rsidRPr="00AD22DE" w14:paraId="0B06C4CD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63BF58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FB09187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938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0,643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7CD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0,738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9700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0,833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0A78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0,881</w:t>
            </w:r>
          </w:p>
        </w:tc>
      </w:tr>
      <w:tr w:rsidR="00AD6AD1" w:rsidRPr="00AD22DE" w14:paraId="3E991FA0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B8A426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F7DF7B5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4B38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8BEB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0,683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C5B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0,783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1FB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0,833</w:t>
            </w:r>
          </w:p>
        </w:tc>
      </w:tr>
      <w:tr w:rsidR="00AD6AD1" w:rsidRPr="00AD22DE" w14:paraId="06A8C2E2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5F1D09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2E9A8ED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70F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0,564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06D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0,648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7943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0,745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EC71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0,794</w:t>
            </w:r>
          </w:p>
        </w:tc>
      </w:tr>
      <w:tr w:rsidR="00AD6AD1" w:rsidRPr="00AD22DE" w14:paraId="7B6C20E0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48FF71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27C5363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7E5C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0,523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754B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0,623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E49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701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0,818</w:t>
            </w:r>
          </w:p>
        </w:tc>
      </w:tr>
      <w:tr w:rsidR="00AD6AD1" w:rsidRPr="00AD22DE" w14:paraId="35968D35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36365F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0D0C43D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170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0,497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12A3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0,591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F1B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0,703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E38D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0,78</w:t>
            </w:r>
          </w:p>
        </w:tc>
      </w:tr>
      <w:tr w:rsidR="00AD6AD1" w:rsidRPr="00AD22DE" w14:paraId="681064F7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B3F7A7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230B3DB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D1D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0,475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0E7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0,566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886E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0,673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C66C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0,745</w:t>
            </w:r>
          </w:p>
        </w:tc>
      </w:tr>
      <w:tr w:rsidR="00AD6AD1" w:rsidRPr="00AD22DE" w14:paraId="444CC89D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FE5529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315E248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6BC93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0,457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13C3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0,545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C212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0,646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135E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0,716</w:t>
            </w:r>
          </w:p>
        </w:tc>
      </w:tr>
      <w:tr w:rsidR="00AD6AD1" w:rsidRPr="00AD22DE" w14:paraId="04A11C8F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B8FAA3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374239E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74D8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5E173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0,525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6D59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0,623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C3E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0,689</w:t>
            </w:r>
          </w:p>
        </w:tc>
      </w:tr>
      <w:tr w:rsidR="00AD6AD1" w:rsidRPr="00AD22DE" w14:paraId="688236F0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D150CC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0157A74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6D8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0,425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1FFD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0,507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48E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0,601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9A2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0,666</w:t>
            </w:r>
          </w:p>
        </w:tc>
      </w:tr>
      <w:tr w:rsidR="00AD6AD1" w:rsidRPr="00AD22DE" w14:paraId="3C42DDC7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8294CA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A92F009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5D4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0,412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C4E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4C66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0,582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B9B5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0,645</w:t>
            </w:r>
          </w:p>
        </w:tc>
      </w:tr>
      <w:tr w:rsidR="00AD6AD1" w:rsidRPr="00AD22DE" w14:paraId="36740B05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42E339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D13E9EE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242C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0,399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94A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0,476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C762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0,564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DB70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0,625</w:t>
            </w:r>
          </w:p>
        </w:tc>
      </w:tr>
      <w:tr w:rsidR="00AD6AD1" w:rsidRPr="00AD22DE" w14:paraId="1D2A7282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D7998F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62AB527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6777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0,388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2395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0,462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A04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0,549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CB6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0,608</w:t>
            </w:r>
          </w:p>
        </w:tc>
      </w:tr>
      <w:tr w:rsidR="00AD6AD1" w:rsidRPr="00AD22DE" w14:paraId="202859DA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77A645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9324BA8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D346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0,377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975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E7A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0,534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7BFD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0,591</w:t>
            </w:r>
          </w:p>
        </w:tc>
      </w:tr>
      <w:tr w:rsidR="00AD6AD1" w:rsidRPr="00AD22DE" w14:paraId="1B7D8BA6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0BCEA5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B03709A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838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0,368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AE6F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0,438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0EF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0,521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B18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0,576</w:t>
            </w:r>
          </w:p>
        </w:tc>
      </w:tr>
      <w:tr w:rsidR="00AD6AD1" w:rsidRPr="00AD22DE" w14:paraId="55AF4F6E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632AD5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96F0AD1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EBAD0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0,359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6A9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0,428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296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0,508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91D2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0,562</w:t>
            </w:r>
          </w:p>
        </w:tc>
      </w:tr>
      <w:tr w:rsidR="00AD6AD1" w:rsidRPr="00AD22DE" w14:paraId="74C7A31C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872400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87CEEA9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CC15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0,351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2928F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0,418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D2AF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0,496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6870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0,549</w:t>
            </w:r>
          </w:p>
        </w:tc>
      </w:tr>
      <w:tr w:rsidR="00AD6AD1" w:rsidRPr="00AD22DE" w14:paraId="43C9FBDC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C95B84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CC891A0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7633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0,343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28B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0,409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F33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0,485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57E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0,537</w:t>
            </w:r>
          </w:p>
        </w:tc>
      </w:tr>
      <w:tr w:rsidR="00AD6AD1" w:rsidRPr="00AD22DE" w14:paraId="14B70119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CFFBD1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3FC530C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AD03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0,336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1EA0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BDC8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0,475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89DB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0,526</w:t>
            </w:r>
          </w:p>
        </w:tc>
      </w:tr>
      <w:tr w:rsidR="00AD6AD1" w:rsidRPr="00AD22DE" w14:paraId="0256346D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B1D57A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0578869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C48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C16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0,392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CFF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0,465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AD2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0,515</w:t>
            </w:r>
          </w:p>
        </w:tc>
      </w:tr>
      <w:tr w:rsidR="00AD6AD1" w:rsidRPr="00AD22DE" w14:paraId="2BA13449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25D8FE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702663D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F41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936E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0,385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05C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0,456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29DE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0,505</w:t>
            </w:r>
          </w:p>
        </w:tc>
      </w:tr>
      <w:tr w:rsidR="00AD6AD1" w:rsidRPr="00AD22DE" w14:paraId="6F8D0F13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5FAE48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BADF13A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F53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0,317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3333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0,377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D47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AD4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0,496</w:t>
            </w:r>
          </w:p>
        </w:tc>
      </w:tr>
      <w:tr w:rsidR="00AD6AD1" w:rsidRPr="00AD22DE" w14:paraId="0879265E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884909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4669EEF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C074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0,311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CB9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700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93593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0,487</w:t>
            </w:r>
          </w:p>
        </w:tc>
      </w:tr>
      <w:tr w:rsidR="00AD6AD1" w:rsidRPr="00AD22DE" w14:paraId="775EF8E9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C18F15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E9AF58A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A91F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0,305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E7A9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0,364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906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0,432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C89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0,478</w:t>
            </w:r>
          </w:p>
        </w:tc>
      </w:tr>
      <w:tr w:rsidR="00AD6AD1" w:rsidRPr="00AD22DE" w14:paraId="0B1AD3F6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800699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7789CA1C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8CA7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0,303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E5D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0,36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519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BC7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0,46</w:t>
            </w:r>
          </w:p>
        </w:tc>
      </w:tr>
      <w:tr w:rsidR="00AD6AD1" w:rsidRPr="00AD22DE" w14:paraId="73AABA05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4236B9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4A3A0D15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A91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5FC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2F83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5C60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0,45</w:t>
            </w:r>
          </w:p>
        </w:tc>
      </w:tr>
      <w:tr w:rsidR="00AD6AD1" w:rsidRPr="00AD22DE" w14:paraId="2BD6213E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AF486D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1A7A6C1F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91B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0,297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ED8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0,34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52A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432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0,45</w:t>
            </w:r>
          </w:p>
        </w:tc>
      </w:tr>
      <w:tr w:rsidR="00AD6AD1" w:rsidRPr="00AD22DE" w14:paraId="1C33D4FB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C5FFB8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56F01886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AEF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0,295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DF60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0,34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39F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CB1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</w:t>
            </w:r>
          </w:p>
        </w:tc>
      </w:tr>
      <w:tr w:rsidR="00AD6AD1" w:rsidRPr="00AD22DE" w14:paraId="217A986D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7E5291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08322CB1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35A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0,288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253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DD5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B2015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0,43</w:t>
            </w:r>
          </w:p>
        </w:tc>
      </w:tr>
      <w:tr w:rsidR="00AD6AD1" w:rsidRPr="00AD22DE" w14:paraId="5E60F30C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365C6B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7B84785E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A5F6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0,285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92ED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6FA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468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0,43</w:t>
            </w:r>
          </w:p>
        </w:tc>
      </w:tr>
      <w:tr w:rsidR="00AD6AD1" w:rsidRPr="00AD22DE" w14:paraId="71E8D9D4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59082C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1A9B60A5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598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0,282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7E9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572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178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0,43</w:t>
            </w:r>
          </w:p>
        </w:tc>
      </w:tr>
      <w:tr w:rsidR="00AD6AD1" w:rsidRPr="00AD22DE" w14:paraId="281D3A37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98BE9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5C7920B7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F9BA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27F7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0EF0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EFB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0,41</w:t>
            </w:r>
          </w:p>
        </w:tc>
      </w:tr>
      <w:tr w:rsidR="00AD6AD1" w:rsidRPr="00AD22DE" w14:paraId="2207F83F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4F17B1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694C8E41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533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0,279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4BA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59D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CA522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0,41</w:t>
            </w:r>
          </w:p>
        </w:tc>
      </w:tr>
      <w:tr w:rsidR="00AD6AD1" w:rsidRPr="00AD22DE" w14:paraId="69699EC3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CB5C22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629A569F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FC89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0,276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E763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B613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BF383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</w:t>
            </w:r>
          </w:p>
        </w:tc>
      </w:tr>
      <w:tr w:rsidR="00AD6AD1" w:rsidRPr="00AD22DE" w14:paraId="66778B08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FC8532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598E8749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D73B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0,272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D8DC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5561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1B78" w14:textId="77777777" w:rsidR="00AD6AD1" w:rsidRPr="00AD22DE" w:rsidRDefault="00AD6AD1" w:rsidP="00132630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</w:tr>
      <w:tr w:rsidR="00AD6AD1" w:rsidRPr="00AD22DE" w14:paraId="49893EC8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1D93D7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70BD6217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F508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0,269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044E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FA5B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3C9E" w14:textId="77777777" w:rsidR="00AD6AD1" w:rsidRPr="00AD22DE" w:rsidRDefault="00AD6AD1" w:rsidP="00132630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</w:tr>
      <w:tr w:rsidR="00AD6AD1" w:rsidRPr="00AD22DE" w14:paraId="1E1EE4B4" w14:textId="77777777" w:rsidTr="00132630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3A6024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2787049E" w14:textId="77777777" w:rsidR="00AD6AD1" w:rsidRPr="00AD22DE" w:rsidRDefault="00AD6AD1" w:rsidP="001326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FC71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0,257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22C4" w14:textId="77777777" w:rsidR="00AD6AD1" w:rsidRPr="00AD22DE" w:rsidRDefault="00AD6AD1" w:rsidP="00132630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7706" w14:textId="77777777" w:rsidR="00AD6AD1" w:rsidRPr="00AD22DE" w:rsidRDefault="00AD6AD1" w:rsidP="00132630">
            <w:pPr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E60B" w14:textId="77777777" w:rsidR="00AD6AD1" w:rsidRPr="00AD22DE" w:rsidRDefault="00AD6AD1" w:rsidP="00132630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</w:tr>
    </w:tbl>
    <w:p w14:paraId="0E6BC087" w14:textId="77777777" w:rsidR="00AD6AD1" w:rsidRDefault="00AD6AD1" w:rsidP="00AD6AD1"/>
    <w:sectPr w:rsidR="00AD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D1"/>
    <w:rsid w:val="002D6C72"/>
    <w:rsid w:val="00AD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4BE9EA"/>
  <w15:chartTrackingRefBased/>
  <w15:docId w15:val="{337AADF4-4920-4781-A1E7-2C12B015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Ванюлин Александр Николаевич</dc:creator>
  <cp:keywords/>
  <dc:description/>
  <cp:lastModifiedBy>Ванюлин Александр Николаевич</cp:lastModifiedBy>
  <cp:revision>1</cp:revision>
  <dcterms:created xsi:type="dcterms:W3CDTF">2024-02-04T06:12:00Z</dcterms:created>
  <dcterms:modified xsi:type="dcterms:W3CDTF">2024-02-04T06:25:00Z</dcterms:modified>
</cp:coreProperties>
</file>