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01" w:rsidRPr="004D3001" w:rsidRDefault="004D3001" w:rsidP="00555FBC">
      <w:pPr>
        <w:pStyle w:val="1"/>
      </w:pPr>
      <w:r w:rsidRPr="004D3001">
        <w:t xml:space="preserve">Основные ошибки </w:t>
      </w:r>
      <w:r w:rsidR="004F3EE7">
        <w:t>в</w:t>
      </w:r>
      <w:r w:rsidRPr="004D3001">
        <w:t xml:space="preserve"> </w:t>
      </w:r>
      <w:r w:rsidRPr="00555FBC">
        <w:t>лабораторной</w:t>
      </w:r>
      <w:r w:rsidRPr="004D3001">
        <w:t xml:space="preserve"> работе</w:t>
      </w:r>
      <w:r>
        <w:br/>
      </w:r>
      <w:r w:rsidRPr="004D3001">
        <w:t>«</w:t>
      </w:r>
      <w:r w:rsidR="00CB66C4" w:rsidRPr="00CB66C4">
        <w:t xml:space="preserve">Проектирование </w:t>
      </w:r>
      <w:r w:rsidR="001E6D91">
        <w:t xml:space="preserve">пользовательского </w:t>
      </w:r>
      <w:r w:rsidR="00CB66C4" w:rsidRPr="00CB66C4">
        <w:t>интерфейса</w:t>
      </w:r>
      <w:r w:rsidRPr="004D3001">
        <w:t>»</w:t>
      </w:r>
    </w:p>
    <w:p w:rsidR="00F84408" w:rsidRDefault="00540E02" w:rsidP="00F84408">
      <w:r>
        <w:t>Ниже</w:t>
      </w:r>
      <w:r w:rsidR="00F84408">
        <w:t xml:space="preserve"> перечислены основные ошибки, которые встречаются у студентов при выполнении </w:t>
      </w:r>
      <w:r w:rsidR="000D18CF">
        <w:t xml:space="preserve">данной </w:t>
      </w:r>
      <w:r w:rsidR="00F84408">
        <w:t>лабораторной работы.</w:t>
      </w:r>
      <w:r w:rsidR="00E20969">
        <w:t xml:space="preserve"> Данный список будет в дальнейшем корректироваться с учетом новых ошибок.</w:t>
      </w:r>
    </w:p>
    <w:p w:rsidR="00446569" w:rsidRPr="004D3001" w:rsidRDefault="004D3001" w:rsidP="004D3001">
      <w:pPr>
        <w:pStyle w:val="2"/>
      </w:pPr>
      <w:r w:rsidRPr="004D3001">
        <w:t>Общие замечания</w:t>
      </w:r>
    </w:p>
    <w:p w:rsidR="00053F78" w:rsidRDefault="001E6D91" w:rsidP="00FF1B3E">
      <w:r>
        <w:t>Г</w:t>
      </w:r>
      <w:r w:rsidR="00CB66C4">
        <w:t>лавное – показать «товар лицом». Например, если у вас есть динамические списки, которые в начале сеанса работы пустые, а потом постепенно заполняются, то не надо рисовать интерфейс так, как будто их нет</w:t>
      </w:r>
      <w:r w:rsidR="00FF1B3E">
        <w:t>.</w:t>
      </w:r>
      <w:r w:rsidR="00CB66C4">
        <w:t xml:space="preserve"> Знакомящи</w:t>
      </w:r>
      <w:r w:rsidR="00150605">
        <w:t>е</w:t>
      </w:r>
      <w:r w:rsidR="00CB66C4">
        <w:t>ся с вашим проектом интерфейса – не ясновидящи</w:t>
      </w:r>
      <w:r w:rsidR="00150605">
        <w:t>е</w:t>
      </w:r>
      <w:r w:rsidR="00CB66C4">
        <w:t xml:space="preserve"> и не мо</w:t>
      </w:r>
      <w:r w:rsidR="00150605">
        <w:t>гут</w:t>
      </w:r>
      <w:bookmarkStart w:id="0" w:name="_GoBack"/>
      <w:bookmarkEnd w:id="0"/>
      <w:r w:rsidR="00CB66C4">
        <w:t xml:space="preserve"> представить, как вы у себя в голове запланировали показывать такие списки.</w:t>
      </w:r>
    </w:p>
    <w:p w:rsidR="00150605" w:rsidRDefault="00150605" w:rsidP="00FF1B3E">
      <w:r>
        <w:t>Если пользователь должен вводить несколько данных, то учтите, что европейский человек привык читать слева направо, а потом сверху вниз. Поэтому поля для ввода данных должны располагаться в таком порядке, чтобы в большинстве случаев пользователю не приходилось прыгать туда-сюда по экрану или форме.</w:t>
      </w:r>
    </w:p>
    <w:p w:rsidR="001E6D91" w:rsidRDefault="001E6D91" w:rsidP="00FF1B3E">
      <w:r>
        <w:t>Помните, что размер экрана ограничен и пользователю всегда не хватает места на экране для вывода списков, таблиц и других данных. Поэтому неразумно иметь на экране постоянно видимые большие кнопки с надписями типа «Добавить», «Удалить» и т.д.</w:t>
      </w:r>
    </w:p>
    <w:sectPr w:rsidR="001E6D91" w:rsidSect="004D3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55" w:rsidRDefault="00725855" w:rsidP="004D3001">
      <w:r>
        <w:separator/>
      </w:r>
    </w:p>
  </w:endnote>
  <w:endnote w:type="continuationSeparator" w:id="0">
    <w:p w:rsidR="00725855" w:rsidRDefault="00725855" w:rsidP="004D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C0" w:rsidRDefault="00D43CC0" w:rsidP="004D300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C0" w:rsidRDefault="00D43CC0" w:rsidP="004D300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C0" w:rsidRDefault="00D43CC0" w:rsidP="004D300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55" w:rsidRDefault="00725855" w:rsidP="004D3001">
      <w:r>
        <w:separator/>
      </w:r>
    </w:p>
  </w:footnote>
  <w:footnote w:type="continuationSeparator" w:id="0">
    <w:p w:rsidR="00725855" w:rsidRDefault="00725855" w:rsidP="004D3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C0" w:rsidRDefault="00D43CC0" w:rsidP="004D30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C0" w:rsidRDefault="00D43CC0" w:rsidP="004D300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C0" w:rsidRDefault="00D43CC0" w:rsidP="004D30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825"/>
    <w:multiLevelType w:val="hybridMultilevel"/>
    <w:tmpl w:val="07A0C91E"/>
    <w:lvl w:ilvl="0" w:tplc="F85C6F00">
      <w:start w:val="1"/>
      <w:numFmt w:val="bullet"/>
      <w:pStyle w:val="a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A117BC"/>
    <w:multiLevelType w:val="hybridMultilevel"/>
    <w:tmpl w:val="3E56FA2E"/>
    <w:lvl w:ilvl="0" w:tplc="7F2052B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D72C9F"/>
    <w:multiLevelType w:val="hybridMultilevel"/>
    <w:tmpl w:val="808AD006"/>
    <w:lvl w:ilvl="0" w:tplc="E38CFC10">
      <w:start w:val="1"/>
      <w:numFmt w:val="bullet"/>
      <w:lvlText w:val="•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8577F58"/>
    <w:multiLevelType w:val="multilevel"/>
    <w:tmpl w:val="43023288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94C22B0"/>
    <w:multiLevelType w:val="multilevel"/>
    <w:tmpl w:val="F7DE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53356FC"/>
    <w:multiLevelType w:val="multilevel"/>
    <w:tmpl w:val="B52CE828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1CC1DEE"/>
    <w:multiLevelType w:val="multilevel"/>
    <w:tmpl w:val="EE38A3C2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B2F119F"/>
    <w:multiLevelType w:val="hybridMultilevel"/>
    <w:tmpl w:val="CFFC9070"/>
    <w:lvl w:ilvl="0" w:tplc="CE98139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6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1028"/>
  <w:stylePaneSortMethod w:val="00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250D8"/>
    <w:rsid w:val="00026CFC"/>
    <w:rsid w:val="00042E63"/>
    <w:rsid w:val="00053F78"/>
    <w:rsid w:val="000A1888"/>
    <w:rsid w:val="000D18CF"/>
    <w:rsid w:val="000E5698"/>
    <w:rsid w:val="00100781"/>
    <w:rsid w:val="00101FD9"/>
    <w:rsid w:val="00105A18"/>
    <w:rsid w:val="0013776E"/>
    <w:rsid w:val="00150605"/>
    <w:rsid w:val="00161613"/>
    <w:rsid w:val="00170309"/>
    <w:rsid w:val="0018674F"/>
    <w:rsid w:val="00195326"/>
    <w:rsid w:val="001D5440"/>
    <w:rsid w:val="001E0898"/>
    <w:rsid w:val="001E58B1"/>
    <w:rsid w:val="001E6D91"/>
    <w:rsid w:val="002201E6"/>
    <w:rsid w:val="002250D8"/>
    <w:rsid w:val="002505E7"/>
    <w:rsid w:val="00276732"/>
    <w:rsid w:val="00280912"/>
    <w:rsid w:val="002A0E35"/>
    <w:rsid w:val="002C314E"/>
    <w:rsid w:val="002F3F3C"/>
    <w:rsid w:val="002F51D3"/>
    <w:rsid w:val="00313045"/>
    <w:rsid w:val="00327F54"/>
    <w:rsid w:val="00354F02"/>
    <w:rsid w:val="00361A03"/>
    <w:rsid w:val="00385AEA"/>
    <w:rsid w:val="003A1BE3"/>
    <w:rsid w:val="003C587B"/>
    <w:rsid w:val="003D71C3"/>
    <w:rsid w:val="003F3536"/>
    <w:rsid w:val="00405FC2"/>
    <w:rsid w:val="00431820"/>
    <w:rsid w:val="00440346"/>
    <w:rsid w:val="00443F0A"/>
    <w:rsid w:val="00446569"/>
    <w:rsid w:val="00456E95"/>
    <w:rsid w:val="004A623F"/>
    <w:rsid w:val="004D3001"/>
    <w:rsid w:val="004E5451"/>
    <w:rsid w:val="004F04BF"/>
    <w:rsid w:val="004F3412"/>
    <w:rsid w:val="004F3EE7"/>
    <w:rsid w:val="0050289E"/>
    <w:rsid w:val="00516D60"/>
    <w:rsid w:val="00540E02"/>
    <w:rsid w:val="00555FBC"/>
    <w:rsid w:val="00586893"/>
    <w:rsid w:val="005B7120"/>
    <w:rsid w:val="005F65C5"/>
    <w:rsid w:val="00601DC6"/>
    <w:rsid w:val="00611D3D"/>
    <w:rsid w:val="00611EDD"/>
    <w:rsid w:val="00627AF1"/>
    <w:rsid w:val="00634AB8"/>
    <w:rsid w:val="006508A6"/>
    <w:rsid w:val="0065796C"/>
    <w:rsid w:val="0068245E"/>
    <w:rsid w:val="006E5998"/>
    <w:rsid w:val="00711742"/>
    <w:rsid w:val="00725855"/>
    <w:rsid w:val="00725919"/>
    <w:rsid w:val="007342EE"/>
    <w:rsid w:val="007356B6"/>
    <w:rsid w:val="00751BE2"/>
    <w:rsid w:val="00781FA4"/>
    <w:rsid w:val="007830BB"/>
    <w:rsid w:val="007C22F5"/>
    <w:rsid w:val="007C6E15"/>
    <w:rsid w:val="007E2C7D"/>
    <w:rsid w:val="007E550C"/>
    <w:rsid w:val="008263F8"/>
    <w:rsid w:val="0083148C"/>
    <w:rsid w:val="00851511"/>
    <w:rsid w:val="00863C75"/>
    <w:rsid w:val="0089178C"/>
    <w:rsid w:val="00894C5D"/>
    <w:rsid w:val="008A58BA"/>
    <w:rsid w:val="008D157D"/>
    <w:rsid w:val="008D4616"/>
    <w:rsid w:val="008D66DB"/>
    <w:rsid w:val="008E483C"/>
    <w:rsid w:val="008F0508"/>
    <w:rsid w:val="008F103A"/>
    <w:rsid w:val="009016A0"/>
    <w:rsid w:val="00907529"/>
    <w:rsid w:val="00952BA9"/>
    <w:rsid w:val="00964018"/>
    <w:rsid w:val="0096490F"/>
    <w:rsid w:val="00972E25"/>
    <w:rsid w:val="00975756"/>
    <w:rsid w:val="00983E0E"/>
    <w:rsid w:val="00984BF7"/>
    <w:rsid w:val="00987378"/>
    <w:rsid w:val="009C368B"/>
    <w:rsid w:val="009E5088"/>
    <w:rsid w:val="00A13261"/>
    <w:rsid w:val="00A25639"/>
    <w:rsid w:val="00A35D0C"/>
    <w:rsid w:val="00A51E6E"/>
    <w:rsid w:val="00A869A9"/>
    <w:rsid w:val="00AC049B"/>
    <w:rsid w:val="00AE0E5A"/>
    <w:rsid w:val="00AE52CD"/>
    <w:rsid w:val="00AF1547"/>
    <w:rsid w:val="00AF27B6"/>
    <w:rsid w:val="00AF7A38"/>
    <w:rsid w:val="00B075B8"/>
    <w:rsid w:val="00B20E6B"/>
    <w:rsid w:val="00B7135D"/>
    <w:rsid w:val="00B83072"/>
    <w:rsid w:val="00BA49D7"/>
    <w:rsid w:val="00BE0020"/>
    <w:rsid w:val="00BE5FEC"/>
    <w:rsid w:val="00BF6843"/>
    <w:rsid w:val="00C111C5"/>
    <w:rsid w:val="00C27D8D"/>
    <w:rsid w:val="00C34531"/>
    <w:rsid w:val="00C369CE"/>
    <w:rsid w:val="00C402AA"/>
    <w:rsid w:val="00C451D6"/>
    <w:rsid w:val="00C93058"/>
    <w:rsid w:val="00C979EB"/>
    <w:rsid w:val="00CB66C4"/>
    <w:rsid w:val="00CE47EA"/>
    <w:rsid w:val="00CF64D1"/>
    <w:rsid w:val="00D0748D"/>
    <w:rsid w:val="00D25485"/>
    <w:rsid w:val="00D43CC0"/>
    <w:rsid w:val="00D5356E"/>
    <w:rsid w:val="00D55847"/>
    <w:rsid w:val="00D5629E"/>
    <w:rsid w:val="00D62BCD"/>
    <w:rsid w:val="00DB35EA"/>
    <w:rsid w:val="00E20969"/>
    <w:rsid w:val="00E23749"/>
    <w:rsid w:val="00E23ACD"/>
    <w:rsid w:val="00E37F7B"/>
    <w:rsid w:val="00E42D14"/>
    <w:rsid w:val="00E52BE4"/>
    <w:rsid w:val="00E6124E"/>
    <w:rsid w:val="00E702AA"/>
    <w:rsid w:val="00E87901"/>
    <w:rsid w:val="00EE1854"/>
    <w:rsid w:val="00F24F7B"/>
    <w:rsid w:val="00F41D53"/>
    <w:rsid w:val="00F7077C"/>
    <w:rsid w:val="00F76DBA"/>
    <w:rsid w:val="00F84408"/>
    <w:rsid w:val="00F91F5F"/>
    <w:rsid w:val="00F93D9B"/>
    <w:rsid w:val="00FD5DA8"/>
    <w:rsid w:val="00FF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11D3D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3"/>
    <w:next w:val="a3"/>
    <w:link w:val="10"/>
    <w:uiPriority w:val="9"/>
    <w:qFormat/>
    <w:rsid w:val="00555FBC"/>
    <w:pPr>
      <w:keepNext/>
      <w:keepLines/>
      <w:pageBreakBefore/>
      <w:spacing w:after="360"/>
      <w:ind w:firstLine="0"/>
      <w:jc w:val="center"/>
      <w:outlineLvl w:val="0"/>
    </w:pPr>
    <w:rPr>
      <w:rFonts w:eastAsiaTheme="majorEastAsia" w:cs="Times New Roman"/>
      <w:b/>
      <w:sz w:val="40"/>
      <w:szCs w:val="32"/>
    </w:rPr>
  </w:style>
  <w:style w:type="paragraph" w:styleId="2">
    <w:name w:val="heading 2"/>
    <w:next w:val="a3"/>
    <w:link w:val="20"/>
    <w:uiPriority w:val="9"/>
    <w:unhideWhenUsed/>
    <w:qFormat/>
    <w:rsid w:val="004D3001"/>
    <w:pPr>
      <w:keepNext/>
      <w:keepLines/>
      <w:spacing w:before="360" w:after="240" w:line="240" w:lineRule="auto"/>
      <w:jc w:val="center"/>
      <w:outlineLvl w:val="1"/>
    </w:pPr>
    <w:rPr>
      <w:rFonts w:ascii="Times New Roman" w:eastAsiaTheme="majorEastAsia" w:hAnsi="Times New Roman" w:cs="Times New Roman"/>
      <w:b/>
      <w:sz w:val="32"/>
      <w:szCs w:val="26"/>
    </w:rPr>
  </w:style>
  <w:style w:type="paragraph" w:styleId="3">
    <w:name w:val="heading 3"/>
    <w:basedOn w:val="a3"/>
    <w:next w:val="a3"/>
    <w:link w:val="30"/>
    <w:uiPriority w:val="9"/>
    <w:unhideWhenUsed/>
    <w:qFormat/>
    <w:rsid w:val="00611D3D"/>
    <w:pPr>
      <w:keepNext/>
      <w:keepLines/>
      <w:spacing w:before="200"/>
      <w:ind w:left="567" w:firstLine="0"/>
      <w:outlineLvl w:val="2"/>
    </w:pPr>
    <w:rPr>
      <w:rFonts w:eastAsiaTheme="majorEastAsia" w:cs="Times New Roman"/>
      <w:b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TRIZ-">
    <w:name w:val="TRIZ - рукописный"/>
    <w:link w:val="TRIZ-0"/>
    <w:qFormat/>
    <w:rsid w:val="00AF1547"/>
    <w:pPr>
      <w:keepNext/>
      <w:keepLines/>
      <w:widowControl w:val="0"/>
      <w:tabs>
        <w:tab w:val="left" w:pos="4911"/>
      </w:tabs>
      <w:spacing w:before="240" w:after="120" w:line="240" w:lineRule="auto"/>
      <w:ind w:left="403" w:right="624"/>
      <w:contextualSpacing/>
    </w:pPr>
    <w:rPr>
      <w:rFonts w:ascii="Monotype Corsiva" w:eastAsia="Arial" w:hAnsi="Monotype Corsiva" w:cs="Arial"/>
      <w:b/>
      <w:i/>
      <w:iCs/>
      <w:sz w:val="32"/>
      <w:szCs w:val="14"/>
    </w:rPr>
  </w:style>
  <w:style w:type="character" w:customStyle="1" w:styleId="TRIZ-0">
    <w:name w:val="TRIZ - рукописный Знак"/>
    <w:basedOn w:val="a4"/>
    <w:link w:val="TRIZ-"/>
    <w:rsid w:val="00AF1547"/>
    <w:rPr>
      <w:rFonts w:ascii="Monotype Corsiva" w:eastAsia="Arial" w:hAnsi="Monotype Corsiva" w:cs="Arial"/>
      <w:b/>
      <w:i/>
      <w:iCs/>
      <w:sz w:val="32"/>
      <w:szCs w:val="14"/>
    </w:rPr>
  </w:style>
  <w:style w:type="paragraph" w:customStyle="1" w:styleId="a7">
    <w:name w:val="РПД (обычный)"/>
    <w:basedOn w:val="a3"/>
    <w:link w:val="a8"/>
    <w:qFormat/>
    <w:rsid w:val="002505E7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iCs/>
      <w:szCs w:val="24"/>
    </w:rPr>
  </w:style>
  <w:style w:type="character" w:customStyle="1" w:styleId="a8">
    <w:name w:val="РПД (обычный) Знак"/>
    <w:basedOn w:val="a4"/>
    <w:link w:val="a7"/>
    <w:rsid w:val="002505E7"/>
    <w:rPr>
      <w:iCs/>
      <w:sz w:val="24"/>
      <w:szCs w:val="24"/>
    </w:rPr>
  </w:style>
  <w:style w:type="paragraph" w:customStyle="1" w:styleId="a0">
    <w:name w:val="РПД (ненумерованный список)"/>
    <w:basedOn w:val="a7"/>
    <w:link w:val="a9"/>
    <w:qFormat/>
    <w:rsid w:val="002505E7"/>
    <w:pPr>
      <w:numPr>
        <w:numId w:val="2"/>
      </w:numPr>
      <w:ind w:left="425" w:hanging="357"/>
    </w:pPr>
  </w:style>
  <w:style w:type="character" w:customStyle="1" w:styleId="a9">
    <w:name w:val="РПД (ненумерованный список) Знак"/>
    <w:basedOn w:val="a8"/>
    <w:link w:val="a0"/>
    <w:rsid w:val="002505E7"/>
    <w:rPr>
      <w:iCs/>
      <w:sz w:val="24"/>
      <w:szCs w:val="24"/>
    </w:rPr>
  </w:style>
  <w:style w:type="paragraph" w:customStyle="1" w:styleId="aa">
    <w:name w:val="РПД (заголовки разделов)"/>
    <w:basedOn w:val="1"/>
    <w:link w:val="ab"/>
    <w:qFormat/>
    <w:rsid w:val="002505E7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Theme="minorHAnsi" w:eastAsiaTheme="minorHAnsi" w:hAnsiTheme="minorHAnsi" w:cstheme="minorBidi"/>
      <w:b w:val="0"/>
      <w:sz w:val="24"/>
      <w:szCs w:val="22"/>
      <w:lang/>
    </w:rPr>
  </w:style>
  <w:style w:type="character" w:customStyle="1" w:styleId="ab">
    <w:name w:val="РПД (заголовки разделов) Знак"/>
    <w:basedOn w:val="10"/>
    <w:link w:val="aa"/>
    <w:rsid w:val="002505E7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32"/>
      <w:lang/>
    </w:rPr>
  </w:style>
  <w:style w:type="character" w:customStyle="1" w:styleId="10">
    <w:name w:val="Заголовок 1 Знак"/>
    <w:basedOn w:val="a4"/>
    <w:link w:val="1"/>
    <w:uiPriority w:val="9"/>
    <w:rsid w:val="00555FBC"/>
    <w:rPr>
      <w:rFonts w:ascii="Times New Roman" w:eastAsiaTheme="majorEastAsia" w:hAnsi="Times New Roman" w:cs="Times New Roman"/>
      <w:b/>
      <w:sz w:val="40"/>
      <w:szCs w:val="32"/>
    </w:rPr>
  </w:style>
  <w:style w:type="paragraph" w:customStyle="1" w:styleId="12">
    <w:name w:val="РПД (1.2 заголовки)"/>
    <w:basedOn w:val="1"/>
    <w:next w:val="a7"/>
    <w:link w:val="120"/>
    <w:qFormat/>
    <w:rsid w:val="007342EE"/>
    <w:pPr>
      <w:keepLines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Theme="minorHAnsi" w:eastAsiaTheme="minorHAnsi" w:hAnsiTheme="minorHAnsi" w:cstheme="minorBidi"/>
      <w:sz w:val="24"/>
      <w:szCs w:val="22"/>
      <w:lang/>
    </w:rPr>
  </w:style>
  <w:style w:type="character" w:customStyle="1" w:styleId="120">
    <w:name w:val="РПД (1.2 заголовки) Знак"/>
    <w:link w:val="12"/>
    <w:rsid w:val="007342EE"/>
    <w:rPr>
      <w:sz w:val="24"/>
      <w:lang/>
    </w:rPr>
  </w:style>
  <w:style w:type="paragraph" w:customStyle="1" w:styleId="ac">
    <w:name w:val="РПД (раздел лекций)"/>
    <w:basedOn w:val="a3"/>
    <w:qFormat/>
    <w:rsid w:val="002505E7"/>
    <w:pPr>
      <w:keepNext/>
      <w:keepLines/>
      <w:overflowPunct w:val="0"/>
      <w:autoSpaceDE w:val="0"/>
      <w:autoSpaceDN w:val="0"/>
      <w:adjustRightInd w:val="0"/>
      <w:spacing w:before="240"/>
      <w:textAlignment w:val="baseline"/>
    </w:pPr>
    <w:rPr>
      <w:rFonts w:eastAsia="Times New Roman" w:cs="Times New Roman"/>
      <w:iCs/>
      <w:szCs w:val="24"/>
      <w:lang w:eastAsia="ru-RU"/>
    </w:rPr>
  </w:style>
  <w:style w:type="paragraph" w:customStyle="1" w:styleId="ad">
    <w:name w:val="РПД (тема лекции)"/>
    <w:basedOn w:val="a3"/>
    <w:qFormat/>
    <w:rsid w:val="00CE47EA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iCs/>
      <w:szCs w:val="24"/>
      <w:lang w:eastAsia="ru-RU"/>
    </w:rPr>
  </w:style>
  <w:style w:type="paragraph" w:customStyle="1" w:styleId="ae">
    <w:name w:val="РПД (содержание лекции)"/>
    <w:basedOn w:val="a3"/>
    <w:qFormat/>
    <w:rsid w:val="002505E7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af">
    <w:name w:val="РПД (таблица обычный)"/>
    <w:basedOn w:val="a3"/>
    <w:link w:val="af0"/>
    <w:qFormat/>
    <w:rsid w:val="002505E7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Theme="minorHAnsi" w:hAnsiTheme="minorHAnsi"/>
      <w:sz w:val="22"/>
    </w:rPr>
  </w:style>
  <w:style w:type="character" w:customStyle="1" w:styleId="af0">
    <w:name w:val="РПД (таблица обычный) Знак"/>
    <w:basedOn w:val="a4"/>
    <w:link w:val="af"/>
    <w:rsid w:val="002505E7"/>
  </w:style>
  <w:style w:type="paragraph" w:customStyle="1" w:styleId="af1">
    <w:name w:val="РПД (таблица выравнивание по центру)"/>
    <w:basedOn w:val="a3"/>
    <w:link w:val="af2"/>
    <w:qFormat/>
    <w:rsid w:val="002505E7"/>
    <w:pPr>
      <w:overflowPunct w:val="0"/>
      <w:autoSpaceDE w:val="0"/>
      <w:autoSpaceDN w:val="0"/>
      <w:adjustRightInd w:val="0"/>
      <w:jc w:val="center"/>
      <w:textAlignment w:val="baseline"/>
    </w:pPr>
    <w:rPr>
      <w:rFonts w:asciiTheme="minorHAnsi" w:hAnsiTheme="minorHAnsi"/>
      <w:sz w:val="22"/>
    </w:rPr>
  </w:style>
  <w:style w:type="character" w:customStyle="1" w:styleId="af2">
    <w:name w:val="РПД (таблица выравнивание по центру) Знак"/>
    <w:basedOn w:val="a4"/>
    <w:link w:val="af1"/>
    <w:rsid w:val="002505E7"/>
  </w:style>
  <w:style w:type="paragraph" w:customStyle="1" w:styleId="af3">
    <w:name w:val="РПД (обычный таблица)"/>
    <w:basedOn w:val="a7"/>
    <w:link w:val="af4"/>
    <w:qFormat/>
    <w:rsid w:val="007342EE"/>
    <w:pPr>
      <w:ind w:firstLine="0"/>
    </w:pPr>
  </w:style>
  <w:style w:type="character" w:customStyle="1" w:styleId="af4">
    <w:name w:val="РПД (обычный таблица) Знак"/>
    <w:basedOn w:val="a8"/>
    <w:link w:val="af3"/>
    <w:rsid w:val="007342EE"/>
    <w:rPr>
      <w:iCs/>
      <w:sz w:val="24"/>
      <w:szCs w:val="24"/>
    </w:rPr>
  </w:style>
  <w:style w:type="paragraph" w:customStyle="1" w:styleId="a2">
    <w:name w:val="РПД (ненум. список в таблице)"/>
    <w:basedOn w:val="a3"/>
    <w:link w:val="af5"/>
    <w:qFormat/>
    <w:rsid w:val="007342EE"/>
    <w:pPr>
      <w:numPr>
        <w:numId w:val="5"/>
      </w:numPr>
      <w:ind w:left="360" w:hanging="360"/>
    </w:pPr>
    <w:rPr>
      <w:rFonts w:asciiTheme="minorHAnsi" w:hAnsiTheme="minorHAnsi"/>
      <w:szCs w:val="24"/>
    </w:rPr>
  </w:style>
  <w:style w:type="character" w:customStyle="1" w:styleId="af5">
    <w:name w:val="РПД (ненум. список в таблице) Знак"/>
    <w:basedOn w:val="a4"/>
    <w:link w:val="a2"/>
    <w:rsid w:val="007342EE"/>
    <w:rPr>
      <w:sz w:val="24"/>
      <w:szCs w:val="24"/>
    </w:rPr>
  </w:style>
  <w:style w:type="character" w:customStyle="1" w:styleId="af6">
    <w:name w:val="РПД (выделенный таблица)"/>
    <w:basedOn w:val="af4"/>
    <w:uiPriority w:val="1"/>
    <w:qFormat/>
    <w:rsid w:val="007342EE"/>
    <w:rPr>
      <w:b/>
      <w:iCs/>
      <w:sz w:val="24"/>
      <w:szCs w:val="24"/>
    </w:rPr>
  </w:style>
  <w:style w:type="paragraph" w:customStyle="1" w:styleId="af7">
    <w:name w:val="РПД (обычный таблица выравнивание по центру)"/>
    <w:basedOn w:val="af3"/>
    <w:qFormat/>
    <w:rsid w:val="007342EE"/>
    <w:pPr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a1">
    <w:name w:val="РПД (нумерованный список)"/>
    <w:link w:val="af8"/>
    <w:qFormat/>
    <w:rsid w:val="00975756"/>
    <w:pPr>
      <w:numPr>
        <w:numId w:val="12"/>
      </w:numPr>
      <w:spacing w:after="0" w:line="240" w:lineRule="auto"/>
      <w:ind w:left="567" w:hanging="567"/>
    </w:pPr>
    <w:rPr>
      <w:iCs/>
      <w:sz w:val="24"/>
      <w:szCs w:val="24"/>
    </w:rPr>
  </w:style>
  <w:style w:type="character" w:customStyle="1" w:styleId="af8">
    <w:name w:val="РПД (нумерованный список) Знак"/>
    <w:link w:val="a1"/>
    <w:rsid w:val="00975756"/>
    <w:rPr>
      <w:iCs/>
      <w:sz w:val="24"/>
      <w:szCs w:val="24"/>
    </w:rPr>
  </w:style>
  <w:style w:type="paragraph" w:customStyle="1" w:styleId="af9">
    <w:name w:val="РПД (литература)"/>
    <w:basedOn w:val="a7"/>
    <w:link w:val="afa"/>
    <w:qFormat/>
    <w:rsid w:val="00E87901"/>
    <w:pPr>
      <w:ind w:firstLine="0"/>
    </w:pPr>
  </w:style>
  <w:style w:type="character" w:customStyle="1" w:styleId="afa">
    <w:name w:val="РПД (литература) Знак"/>
    <w:basedOn w:val="a8"/>
    <w:link w:val="af9"/>
    <w:rsid w:val="00E87901"/>
    <w:rPr>
      <w:iCs/>
      <w:sz w:val="24"/>
      <w:szCs w:val="24"/>
    </w:rPr>
  </w:style>
  <w:style w:type="paragraph" w:customStyle="1" w:styleId="123">
    <w:name w:val="РПД (1.2.3 заголовок)"/>
    <w:basedOn w:val="a3"/>
    <w:link w:val="1230"/>
    <w:qFormat/>
    <w:rsid w:val="00327F54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rFonts w:asciiTheme="minorHAnsi" w:hAnsiTheme="minorHAnsi"/>
    </w:rPr>
  </w:style>
  <w:style w:type="character" w:customStyle="1" w:styleId="1230">
    <w:name w:val="РПД (1.2.3 заголовок) Знак"/>
    <w:link w:val="123"/>
    <w:rsid w:val="00327F54"/>
    <w:rPr>
      <w:sz w:val="24"/>
    </w:rPr>
  </w:style>
  <w:style w:type="paragraph" w:customStyle="1" w:styleId="afb">
    <w:name w:val="РПД (литература в таблице)"/>
    <w:basedOn w:val="a3"/>
    <w:link w:val="afc"/>
    <w:qFormat/>
    <w:rsid w:val="00405FC2"/>
    <w:rPr>
      <w:rFonts w:asciiTheme="minorHAnsi" w:hAnsiTheme="minorHAnsi"/>
      <w:szCs w:val="24"/>
    </w:rPr>
  </w:style>
  <w:style w:type="character" w:customStyle="1" w:styleId="afc">
    <w:name w:val="РПД (литература в таблице) Знак"/>
    <w:basedOn w:val="a4"/>
    <w:link w:val="afb"/>
    <w:rsid w:val="00405FC2"/>
    <w:rPr>
      <w:sz w:val="24"/>
      <w:szCs w:val="24"/>
    </w:rPr>
  </w:style>
  <w:style w:type="character" w:customStyle="1" w:styleId="20">
    <w:name w:val="Заголовок 2 Знак"/>
    <w:basedOn w:val="a4"/>
    <w:link w:val="2"/>
    <w:uiPriority w:val="9"/>
    <w:rsid w:val="004D3001"/>
    <w:rPr>
      <w:rFonts w:ascii="Times New Roman" w:eastAsiaTheme="majorEastAsia" w:hAnsi="Times New Roman" w:cs="Times New Roman"/>
      <w:b/>
      <w:sz w:val="32"/>
      <w:szCs w:val="26"/>
    </w:rPr>
  </w:style>
  <w:style w:type="paragraph" w:customStyle="1" w:styleId="a">
    <w:name w:val="Обычный (ненумерованный список)"/>
    <w:basedOn w:val="a3"/>
    <w:qFormat/>
    <w:rsid w:val="004D3001"/>
    <w:pPr>
      <w:numPr>
        <w:numId w:val="13"/>
      </w:numPr>
      <w:ind w:left="993" w:hanging="357"/>
    </w:pPr>
  </w:style>
  <w:style w:type="table" w:styleId="afd">
    <w:name w:val="Table Grid"/>
    <w:basedOn w:val="a5"/>
    <w:uiPriority w:val="39"/>
    <w:rsid w:val="00F7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4"/>
    <w:link w:val="3"/>
    <w:uiPriority w:val="9"/>
    <w:rsid w:val="00611D3D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21">
    <w:name w:val="Обычный (2 ненумерованный)"/>
    <w:basedOn w:val="a"/>
    <w:qFormat/>
    <w:rsid w:val="008D157D"/>
    <w:pPr>
      <w:ind w:left="1417" w:hanging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2017-12-22T07:33:00Z</dcterms:created>
  <dcterms:modified xsi:type="dcterms:W3CDTF">2018-06-01T07:35:00Z</dcterms:modified>
</cp:coreProperties>
</file>