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22" w:rsidRDefault="00354A22" w:rsidP="00354A22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Лабораторная работа</w:t>
      </w:r>
    </w:p>
    <w:p w:rsidR="00354A22" w:rsidRPr="00354A22" w:rsidRDefault="00354A22" w:rsidP="005500B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0"/>
          <w:szCs w:val="48"/>
          <w:lang w:eastAsia="ru-RU"/>
        </w:rPr>
      </w:pPr>
      <w:r w:rsidRPr="00354A22">
        <w:rPr>
          <w:rFonts w:ascii="Times New Roman" w:eastAsia="Times New Roman" w:hAnsi="Times New Roman" w:cs="Times New Roman"/>
          <w:kern w:val="36"/>
          <w:sz w:val="40"/>
          <w:szCs w:val="48"/>
          <w:lang w:eastAsia="ru-RU"/>
        </w:rPr>
        <w:t>Игра «Вторжение НЛО»</w:t>
      </w:r>
    </w:p>
    <w:p w:rsid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>Работа посвящена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созданию игры с использованием 2D-графики и идей объектно-ориентированного программирования в среде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Visual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Studio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C#. Начнем с создания достаточно простого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шутера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«Вторжение НЛО» («UFO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Invasion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»),  в котором придется отражать нашествие на Землю армады НЛО. Дальнейшее ее развитие вы сможете выполнить самостоятельно.</w:t>
      </w:r>
    </w:p>
    <w:p w:rsid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Проектирование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шутера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начинается с разработки сценария, после чего определяются классы (поля и методы), проектируется визуальный интерфейс игры, программируются методы этих классов.</w:t>
      </w:r>
    </w:p>
    <w:p w:rsidR="005500B7" w:rsidRPr="00354A22" w:rsidRDefault="005500B7" w:rsidP="005500B7">
      <w:pPr>
        <w:shd w:val="clear" w:color="auto" w:fill="FFFFFF"/>
        <w:spacing w:after="384" w:line="240" w:lineRule="auto"/>
        <w:jc w:val="center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sz w:val="29"/>
          <w:szCs w:val="29"/>
          <w:lang w:eastAsia="ru-RU"/>
        </w:rPr>
        <w:drawing>
          <wp:inline distT="0" distB="0" distL="0" distR="0">
            <wp:extent cx="3755508" cy="3990708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718" t="9238" r="37615" b="10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450" cy="399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22" w:rsidRPr="00354A22" w:rsidRDefault="00354A22" w:rsidP="00354A2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Возможный сценарий игры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Действующие персонажи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:  1) противник (враги —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); 2) НЛО (один из видов противника —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-«жучки»), ограничимся пока одним видом врагов; 3) защитник Земли  (игрок —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9"/>
          <w:lang w:eastAsia="ru-RU"/>
        </w:rPr>
        <w:lastRenderedPageBreak/>
        <w:t>Место действия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. Сражение происходит в космическом пространстве в окрестностях Земли.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Противник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. НЛО имеют традиционную форму тарелок, каждая из них отличается размерами и окраской. Над Землей они появляются сериями и планируют сверху вниз на Землю с различной скоростью, при этом возможно и их горизонтальное смещение. Интервал времени между появлениями серий может  уменьшаться. Количество НЛО в небе одновременно не превышает некоторого максимального числа — количество НЛО в космическом флоте противника.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Игрок.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 Игрок, находясь в своем корабле, использует свое оружие с лазерным прицелом 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blaster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 и перемещается в околоземном пространстве, старается сбить НЛО противника. Для управления перемещением игрока используется мышь, стрельба — нажатием левой кнопки мыши.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 Взаимодействие.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 При попадании в НЛО следует обозначить его подрыв и удалить его останки из околоземного пространства. В первом приближении будем считать, что физическое касание НЛО и корабля не приводит к потере корабля игрока (это будет следующая задача).</w:t>
      </w:r>
    </w:p>
    <w:p w:rsid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Цель игры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 — уничтожить максимальное количество НЛО противника (максимальный результат — 100%).</w:t>
      </w:r>
    </w:p>
    <w:p w:rsidR="00B1083F" w:rsidRDefault="00B1083F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</w:p>
    <w:p w:rsidR="00B1083F" w:rsidRPr="00354A22" w:rsidRDefault="00B1083F" w:rsidP="00B1083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40"/>
          <w:lang w:eastAsia="ru-RU"/>
        </w:rPr>
        <w:t>Начало</w:t>
      </w: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40"/>
          <w:lang w:eastAsia="ru-RU"/>
        </w:rPr>
        <w:t>разработки</w:t>
      </w:r>
    </w:p>
    <w:p w:rsidR="00B1083F" w:rsidRPr="004A28DA" w:rsidRDefault="00B1083F" w:rsidP="00B108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 xml:space="preserve">Тип приложения, которое будет представлять собой игру, приложение </w:t>
      </w:r>
      <w:r w:rsidRPr="004F7CAD">
        <w:rPr>
          <w:rFonts w:ascii="Arial" w:eastAsia="Times New Roman" w:hAnsi="Arial" w:cs="Arial"/>
          <w:b/>
          <w:sz w:val="29"/>
          <w:szCs w:val="29"/>
          <w:lang w:val="en-US" w:eastAsia="ru-RU"/>
        </w:rPr>
        <w:t>Windows</w:t>
      </w:r>
      <w:r w:rsidRPr="004F7CAD">
        <w:rPr>
          <w:rFonts w:ascii="Arial" w:eastAsia="Times New Roman" w:hAnsi="Arial" w:cs="Arial"/>
          <w:b/>
          <w:sz w:val="29"/>
          <w:szCs w:val="29"/>
          <w:lang w:eastAsia="ru-RU"/>
        </w:rPr>
        <w:t xml:space="preserve"> </w:t>
      </w:r>
      <w:r w:rsidRPr="004F7CAD">
        <w:rPr>
          <w:rFonts w:ascii="Arial" w:eastAsia="Times New Roman" w:hAnsi="Arial" w:cs="Arial"/>
          <w:b/>
          <w:sz w:val="29"/>
          <w:szCs w:val="29"/>
          <w:lang w:val="en-US" w:eastAsia="ru-RU"/>
        </w:rPr>
        <w:t>Forms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. При создании в среде </w:t>
      </w:r>
      <w:r>
        <w:rPr>
          <w:rFonts w:ascii="Arial" w:eastAsia="Times New Roman" w:hAnsi="Arial" w:cs="Arial"/>
          <w:sz w:val="29"/>
          <w:szCs w:val="29"/>
          <w:lang w:val="en-US" w:eastAsia="ru-RU"/>
        </w:rPr>
        <w:t>Visual</w:t>
      </w:r>
      <w:r w:rsidRPr="00B1083F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>
        <w:rPr>
          <w:rFonts w:ascii="Arial" w:eastAsia="Times New Roman" w:hAnsi="Arial" w:cs="Arial"/>
          <w:sz w:val="29"/>
          <w:szCs w:val="29"/>
          <w:lang w:val="en-US" w:eastAsia="ru-RU"/>
        </w:rPr>
        <w:t>Studio</w:t>
      </w:r>
      <w:r w:rsidRPr="00B1083F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выбираем язык разработки </w:t>
      </w:r>
      <w:r w:rsidRPr="004F7CAD">
        <w:rPr>
          <w:rFonts w:ascii="Arial" w:eastAsia="Times New Roman" w:hAnsi="Arial" w:cs="Arial"/>
          <w:b/>
          <w:sz w:val="29"/>
          <w:szCs w:val="29"/>
          <w:lang w:val="en-US" w:eastAsia="ru-RU"/>
        </w:rPr>
        <w:t>C</w:t>
      </w:r>
      <w:r w:rsidRPr="004F7CAD">
        <w:rPr>
          <w:rFonts w:ascii="Arial" w:eastAsia="Times New Roman" w:hAnsi="Arial" w:cs="Arial"/>
          <w:b/>
          <w:sz w:val="29"/>
          <w:szCs w:val="29"/>
          <w:lang w:eastAsia="ru-RU"/>
        </w:rPr>
        <w:t xml:space="preserve"># и приложение </w:t>
      </w:r>
      <w:r w:rsidRPr="004F7CAD">
        <w:rPr>
          <w:rFonts w:ascii="Arial" w:eastAsia="Times New Roman" w:hAnsi="Arial" w:cs="Arial"/>
          <w:b/>
          <w:sz w:val="29"/>
          <w:szCs w:val="29"/>
          <w:lang w:val="en-US" w:eastAsia="ru-RU"/>
        </w:rPr>
        <w:t>Windows</w:t>
      </w:r>
      <w:r w:rsidRPr="004F7CAD">
        <w:rPr>
          <w:rFonts w:ascii="Arial" w:eastAsia="Times New Roman" w:hAnsi="Arial" w:cs="Arial"/>
          <w:b/>
          <w:sz w:val="29"/>
          <w:szCs w:val="29"/>
          <w:lang w:eastAsia="ru-RU"/>
        </w:rPr>
        <w:t xml:space="preserve"> </w:t>
      </w:r>
      <w:r w:rsidRPr="004F7CAD">
        <w:rPr>
          <w:rFonts w:ascii="Arial" w:eastAsia="Times New Roman" w:hAnsi="Arial" w:cs="Arial"/>
          <w:b/>
          <w:sz w:val="29"/>
          <w:szCs w:val="29"/>
          <w:lang w:val="en-US" w:eastAsia="ru-RU"/>
        </w:rPr>
        <w:t>Forms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. Игровое поле будет располагаться на главной форме </w:t>
      </w:r>
      <w:r>
        <w:rPr>
          <w:rFonts w:ascii="Arial" w:eastAsia="Times New Roman" w:hAnsi="Arial" w:cs="Arial"/>
          <w:sz w:val="29"/>
          <w:szCs w:val="29"/>
          <w:lang w:val="en-US" w:eastAsia="ru-RU"/>
        </w:rPr>
        <w:t>Form</w:t>
      </w:r>
      <w:r w:rsidRPr="00B1083F">
        <w:rPr>
          <w:rFonts w:ascii="Arial" w:eastAsia="Times New Roman" w:hAnsi="Arial" w:cs="Arial"/>
          <w:sz w:val="29"/>
          <w:szCs w:val="29"/>
          <w:lang w:eastAsia="ru-RU"/>
        </w:rPr>
        <w:t xml:space="preserve">1. 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Далее будут приведены классы, необходимые для функционирования игры. </w:t>
      </w:r>
      <w:r w:rsidRPr="004F7CAD">
        <w:rPr>
          <w:rFonts w:ascii="Arial" w:eastAsia="Times New Roman" w:hAnsi="Arial" w:cs="Arial"/>
          <w:b/>
          <w:sz w:val="29"/>
          <w:szCs w:val="29"/>
          <w:lang w:eastAsia="ru-RU"/>
        </w:rPr>
        <w:t>Классы добавляются в проект выполнением последовательности следующих команд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: </w:t>
      </w:r>
      <w:proofErr w:type="gramStart"/>
      <w:r w:rsidR="004A28DA">
        <w:rPr>
          <w:rFonts w:ascii="Arial" w:eastAsia="Times New Roman" w:hAnsi="Arial" w:cs="Arial"/>
          <w:sz w:val="29"/>
          <w:szCs w:val="29"/>
          <w:lang w:eastAsia="ru-RU"/>
        </w:rPr>
        <w:t>Щелчок правой кнопкой мыши на проект в обозревателе решений -</w:t>
      </w:r>
      <w:r w:rsidR="004A28DA" w:rsidRPr="004A28DA">
        <w:rPr>
          <w:rFonts w:ascii="Arial" w:eastAsia="Times New Roman" w:hAnsi="Arial" w:cs="Arial"/>
          <w:sz w:val="29"/>
          <w:szCs w:val="29"/>
          <w:lang w:eastAsia="ru-RU"/>
        </w:rPr>
        <w:t xml:space="preserve">&gt; </w:t>
      </w:r>
      <w:r w:rsidR="004A28DA">
        <w:rPr>
          <w:rFonts w:ascii="Arial" w:eastAsia="Times New Roman" w:hAnsi="Arial" w:cs="Arial"/>
          <w:sz w:val="29"/>
          <w:szCs w:val="29"/>
          <w:lang w:eastAsia="ru-RU"/>
        </w:rPr>
        <w:t>Добавить -</w:t>
      </w:r>
      <w:r w:rsidR="004A28DA" w:rsidRPr="004A28DA">
        <w:rPr>
          <w:rFonts w:ascii="Arial" w:eastAsia="Times New Roman" w:hAnsi="Arial" w:cs="Arial"/>
          <w:sz w:val="29"/>
          <w:szCs w:val="29"/>
          <w:lang w:eastAsia="ru-RU"/>
        </w:rPr>
        <w:t>&gt;</w:t>
      </w:r>
      <w:r w:rsidR="004A28DA">
        <w:rPr>
          <w:rFonts w:ascii="Arial" w:eastAsia="Times New Roman" w:hAnsi="Arial" w:cs="Arial"/>
          <w:sz w:val="29"/>
          <w:szCs w:val="29"/>
          <w:lang w:eastAsia="ru-RU"/>
        </w:rPr>
        <w:t xml:space="preserve"> Создать элемент -</w:t>
      </w:r>
      <w:r w:rsidR="004A28DA" w:rsidRPr="004A28DA">
        <w:rPr>
          <w:rFonts w:ascii="Arial" w:eastAsia="Times New Roman" w:hAnsi="Arial" w:cs="Arial"/>
          <w:sz w:val="29"/>
          <w:szCs w:val="29"/>
          <w:lang w:eastAsia="ru-RU"/>
        </w:rPr>
        <w:t>&gt;</w:t>
      </w:r>
      <w:r w:rsidR="004A28DA">
        <w:rPr>
          <w:rFonts w:ascii="Arial" w:eastAsia="Times New Roman" w:hAnsi="Arial" w:cs="Arial"/>
          <w:sz w:val="29"/>
          <w:szCs w:val="29"/>
          <w:lang w:eastAsia="ru-RU"/>
        </w:rPr>
        <w:t xml:space="preserve"> Класс (</w:t>
      </w:r>
      <w:r w:rsidR="004A28DA" w:rsidRPr="004A28DA">
        <w:rPr>
          <w:rFonts w:ascii="Arial" w:eastAsia="Times New Roman" w:hAnsi="Arial" w:cs="Arial"/>
          <w:sz w:val="29"/>
          <w:szCs w:val="29"/>
          <w:lang w:eastAsia="ru-RU"/>
        </w:rPr>
        <w:t xml:space="preserve">укажите имя нового </w:t>
      </w:r>
      <w:r w:rsidR="004A28DA">
        <w:rPr>
          <w:rFonts w:ascii="Arial" w:eastAsia="Times New Roman" w:hAnsi="Arial" w:cs="Arial"/>
          <w:sz w:val="29"/>
          <w:szCs w:val="29"/>
          <w:lang w:eastAsia="ru-RU"/>
        </w:rPr>
        <w:t>класса</w:t>
      </w:r>
      <w:r w:rsidR="004A28DA" w:rsidRPr="004A28DA">
        <w:rPr>
          <w:rFonts w:ascii="Arial" w:eastAsia="Times New Roman" w:hAnsi="Arial" w:cs="Arial"/>
          <w:sz w:val="29"/>
          <w:szCs w:val="29"/>
          <w:lang w:eastAsia="ru-RU"/>
        </w:rPr>
        <w:t xml:space="preserve"> (файла с расширением *.</w:t>
      </w:r>
      <w:proofErr w:type="spellStart"/>
      <w:r w:rsidR="004A28DA" w:rsidRPr="004A28DA">
        <w:rPr>
          <w:rFonts w:ascii="Arial" w:eastAsia="Times New Roman" w:hAnsi="Arial" w:cs="Arial"/>
          <w:sz w:val="29"/>
          <w:szCs w:val="29"/>
          <w:lang w:eastAsia="ru-RU"/>
        </w:rPr>
        <w:t>cs</w:t>
      </w:r>
      <w:proofErr w:type="spellEnd"/>
      <w:r w:rsidR="004A28DA">
        <w:rPr>
          <w:rFonts w:ascii="Arial" w:eastAsia="Times New Roman" w:hAnsi="Arial" w:cs="Arial"/>
          <w:sz w:val="29"/>
          <w:szCs w:val="29"/>
          <w:lang w:eastAsia="ru-RU"/>
        </w:rPr>
        <w:t xml:space="preserve"> в соответствии с методическими указаниями</w:t>
      </w:r>
      <w:r w:rsidR="004A28DA" w:rsidRPr="004A28DA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="004F7CAD">
        <w:rPr>
          <w:rFonts w:ascii="Arial" w:eastAsia="Times New Roman" w:hAnsi="Arial" w:cs="Arial"/>
          <w:sz w:val="29"/>
          <w:szCs w:val="29"/>
          <w:lang w:eastAsia="ru-RU"/>
        </w:rPr>
        <w:t>.</w:t>
      </w:r>
      <w:proofErr w:type="gramEnd"/>
    </w:p>
    <w:p w:rsidR="00354A22" w:rsidRDefault="00354A22" w:rsidP="00354A2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40"/>
          <w:lang w:eastAsia="ru-RU"/>
        </w:rPr>
      </w:pPr>
    </w:p>
    <w:p w:rsidR="00354A22" w:rsidRPr="00354A22" w:rsidRDefault="00354A22" w:rsidP="00354A2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Проектирование классов</w:t>
      </w:r>
    </w:p>
    <w:p w:rsidR="00AC7321" w:rsidRDefault="00AC7321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 xml:space="preserve">Перед проектированием классов, необходимо добавить дополнительные библиотеки для работы с графическими возможностями среды разработки, добавим к существующим библиотекам в код </w:t>
      </w:r>
      <w:r>
        <w:rPr>
          <w:rFonts w:ascii="Arial" w:eastAsia="Times New Roman" w:hAnsi="Arial" w:cs="Arial"/>
          <w:sz w:val="29"/>
          <w:szCs w:val="29"/>
          <w:lang w:val="en-US" w:eastAsia="ru-RU"/>
        </w:rPr>
        <w:t>Form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1 </w:t>
      </w:r>
      <w:r w:rsidRPr="00EC2E99">
        <w:rPr>
          <w:rFonts w:ascii="Arial" w:eastAsia="Times New Roman" w:hAnsi="Arial" w:cs="Arial"/>
          <w:b/>
          <w:sz w:val="29"/>
          <w:szCs w:val="29"/>
          <w:lang w:eastAsia="ru-RU"/>
        </w:rPr>
        <w:t>следующие пространства имен:</w:t>
      </w:r>
    </w:p>
    <w:p w:rsidR="00AC7321" w:rsidRPr="00AC7321" w:rsidRDefault="00AC7321" w:rsidP="00AC7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>
        <w:rPr>
          <w:rFonts w:ascii="Arial" w:eastAsia="Times New Roman" w:hAnsi="Arial" w:cs="Arial"/>
          <w:sz w:val="29"/>
          <w:szCs w:val="29"/>
          <w:lang w:eastAsia="ru-RU"/>
        </w:rPr>
        <w:lastRenderedPageBreak/>
        <w:t>using</w:t>
      </w:r>
      <w:proofErr w:type="spellEnd"/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9"/>
          <w:szCs w:val="29"/>
          <w:lang w:eastAsia="ru-RU"/>
        </w:rPr>
        <w:t>System.Drawing</w:t>
      </w:r>
      <w:proofErr w:type="spellEnd"/>
      <w:r>
        <w:rPr>
          <w:rFonts w:ascii="Arial" w:eastAsia="Times New Roman" w:hAnsi="Arial" w:cs="Arial"/>
          <w:sz w:val="29"/>
          <w:szCs w:val="29"/>
          <w:lang w:eastAsia="ru-RU"/>
        </w:rPr>
        <w:t>; //прост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>р</w:t>
      </w:r>
      <w:r>
        <w:rPr>
          <w:rFonts w:ascii="Arial" w:eastAsia="Times New Roman" w:hAnsi="Arial" w:cs="Arial"/>
          <w:sz w:val="29"/>
          <w:szCs w:val="29"/>
          <w:lang w:eastAsia="ru-RU"/>
        </w:rPr>
        <w:t>а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>нство имён для задания координат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и рисования</w:t>
      </w:r>
    </w:p>
    <w:p w:rsidR="00AC7321" w:rsidRDefault="00AC7321" w:rsidP="00AC7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AC7321">
        <w:rPr>
          <w:rFonts w:ascii="Arial" w:eastAsia="Times New Roman" w:hAnsi="Arial" w:cs="Arial"/>
          <w:sz w:val="29"/>
          <w:szCs w:val="29"/>
          <w:lang w:eastAsia="ru-RU"/>
        </w:rPr>
        <w:t>using</w:t>
      </w:r>
      <w:proofErr w:type="spellEnd"/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Sy</w:t>
      </w:r>
      <w:r>
        <w:rPr>
          <w:rFonts w:ascii="Arial" w:eastAsia="Times New Roman" w:hAnsi="Arial" w:cs="Arial"/>
          <w:sz w:val="29"/>
          <w:szCs w:val="29"/>
          <w:lang w:eastAsia="ru-RU"/>
        </w:rPr>
        <w:t>stem.Drawing.Drawing2D; //прост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>р</w:t>
      </w:r>
      <w:r>
        <w:rPr>
          <w:rFonts w:ascii="Arial" w:eastAsia="Times New Roman" w:hAnsi="Arial" w:cs="Arial"/>
          <w:sz w:val="29"/>
          <w:szCs w:val="29"/>
          <w:lang w:eastAsia="ru-RU"/>
        </w:rPr>
        <w:t>а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>нство имён для 2D графики</w:t>
      </w:r>
    </w:p>
    <w:p w:rsidR="00EC2E99" w:rsidRDefault="00EC2E99" w:rsidP="00AC7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</w:p>
    <w:p w:rsidR="00EC2E99" w:rsidRDefault="00EC2E99" w:rsidP="00AC7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>Эти же пространства имён нужно добавить во все создаваемые классы.</w:t>
      </w:r>
    </w:p>
    <w:p w:rsidR="00AC7321" w:rsidRPr="00AC7321" w:rsidRDefault="00AC7321" w:rsidP="00AC7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Обозначив в сценарии сущности, мы определим три класса: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1)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— противник;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2)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— НЛО;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3)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– игрок.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Автоматически создается класс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4) Form1 – форма.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Нам еще пригодится вспомогательный класс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5)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BrushColor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– кисти/цвета.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Класс </w:t>
      </w:r>
      <w:proofErr w:type="spellStart"/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Player</w:t>
      </w:r>
      <w:proofErr w:type="spellEnd"/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Поля класса: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Point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point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              // положение игрока в 2D-пространстве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Size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size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            // размеры игрока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        // занимаемая им область в пространстве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Pen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laser_pen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 // свойство оружия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Методы класса: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New_player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          // задать свойства (параметры) игрока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Show_player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        // показать его на поле  битвы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Содержание методов этого и последующих классов рассмотрим позднее.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Класс </w:t>
      </w:r>
      <w:proofErr w:type="spellStart"/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Bugs</w:t>
      </w:r>
      <w:proofErr w:type="spellEnd"/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Поля: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Point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point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                // положение НЛО в 2D-пространстве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Size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size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              // размеры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veloX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                           // скорость смещения по X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veloY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;                                  //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скорость_падения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по Y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HatchBrush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 // кисть для покраски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();   // занимаемая им область в пространстве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Boolean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life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true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                  // НЛО жив 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true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 или мертв 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false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Методы: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New_bug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            // задать свойства (параметры)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Form_bug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()           // задать форму НЛО, например,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lastRenderedPageBreak/>
        <w:t>тарелку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Move_bug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           // задать новое местоположение НЛО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Класс </w:t>
      </w:r>
      <w:proofErr w:type="spellStart"/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Enemies</w:t>
      </w:r>
      <w:proofErr w:type="spellEnd"/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Поля: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а)  для генерации серий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Delta_N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         // количество НЛО в серии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N_generation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 // число генераций — серий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k_generation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 // номер серии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N;                            // актуальное количество НЛО на экране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б)  массив 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НЛО-объектов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[]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[Form1.N_max];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Примечание. Поле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N_max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задается константой в классе Form1 (см. ниже), а последнее поле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  задает массив ссылок на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объекты-НЛО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.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Методы: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New_Enemies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     // инициализация объектов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Show_bugs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          // сдвинуть и показать «живые»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Enemy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                   // генерация одной серии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Killed_bugs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          // определение сбитых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Select_bugs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             // удаление сбитых НЛО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Вспомогательный класс </w:t>
      </w:r>
      <w:proofErr w:type="spellStart"/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BrushColor</w:t>
      </w:r>
      <w:proofErr w:type="spellEnd"/>
    </w:p>
    <w:p w:rsid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Поля класса: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FonColor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        // цвет фона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LaserColor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      // цвет лазера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DashBug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        // цвет штриховки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KilledBug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        // цвет сбитого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Методы класса: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BrushColor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                                   // конструктор  (настройка цветов)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HatchBrush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New_br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rch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   // кисть для задания цвета НЛО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RandomColor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rch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     // генератор случайного цвета</w:t>
      </w:r>
    </w:p>
    <w:p w:rsid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 xml:space="preserve">Набор </w:t>
      </w:r>
      <w:proofErr w:type="spellStart"/>
      <w:r>
        <w:rPr>
          <w:rFonts w:ascii="Arial" w:eastAsia="Times New Roman" w:hAnsi="Arial" w:cs="Arial"/>
          <w:sz w:val="29"/>
          <w:szCs w:val="29"/>
          <w:lang w:eastAsia="ru-RU"/>
        </w:rPr>
        <w:t>элементиов</w:t>
      </w:r>
      <w:proofErr w:type="spellEnd"/>
      <w:r>
        <w:rPr>
          <w:rFonts w:ascii="Arial" w:eastAsia="Times New Roman" w:hAnsi="Arial" w:cs="Arial"/>
          <w:sz w:val="29"/>
          <w:szCs w:val="29"/>
          <w:lang w:eastAsia="ru-RU"/>
        </w:rPr>
        <w:t xml:space="preserve"> в обозревателе решений после создания классов должен выгл</w:t>
      </w:r>
      <w:r w:rsidR="005500B7">
        <w:rPr>
          <w:rFonts w:ascii="Arial" w:eastAsia="Times New Roman" w:hAnsi="Arial" w:cs="Arial"/>
          <w:sz w:val="29"/>
          <w:szCs w:val="29"/>
          <w:lang w:eastAsia="ru-RU"/>
        </w:rPr>
        <w:t>ядеть примерно так, как показано на рисунке ниже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(проект может быть назван </w:t>
      </w:r>
      <w:proofErr w:type="gramStart"/>
      <w:r>
        <w:rPr>
          <w:rFonts w:ascii="Arial" w:eastAsia="Times New Roman" w:hAnsi="Arial" w:cs="Arial"/>
          <w:sz w:val="29"/>
          <w:szCs w:val="29"/>
          <w:lang w:eastAsia="ru-RU"/>
        </w:rPr>
        <w:t>по другому</w:t>
      </w:r>
      <w:proofErr w:type="gramEnd"/>
      <w:r>
        <w:rPr>
          <w:rFonts w:ascii="Arial" w:eastAsia="Times New Roman" w:hAnsi="Arial" w:cs="Arial"/>
          <w:sz w:val="29"/>
          <w:szCs w:val="29"/>
          <w:lang w:eastAsia="ru-RU"/>
        </w:rPr>
        <w:t>, однако, названия классов рекомендуется оставить такими же):</w:t>
      </w:r>
    </w:p>
    <w:p w:rsidR="00354A22" w:rsidRPr="00354A22" w:rsidRDefault="00354A22" w:rsidP="00354A22">
      <w:pPr>
        <w:shd w:val="clear" w:color="auto" w:fill="FFFFFF"/>
        <w:spacing w:after="384" w:line="240" w:lineRule="auto"/>
        <w:jc w:val="center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sz w:val="29"/>
          <w:szCs w:val="29"/>
          <w:lang w:eastAsia="ru-RU"/>
        </w:rPr>
        <w:lastRenderedPageBreak/>
        <w:drawing>
          <wp:inline distT="0" distB="0" distL="0" distR="0">
            <wp:extent cx="2873006" cy="3073184"/>
            <wp:effectExtent l="19050" t="0" r="3544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266" cy="308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Класс Form1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gramStart"/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Поля: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const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N_max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200;    // Максимальное количество НЛО на экране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();     // Игрок, который сбивает НЛО (объект)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Boolean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laser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false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               // Его оружие — бластер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Bitmap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imageP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                        //  Изображения игрока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Result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0;                                   // Количество сбитых НЛО (счет игры)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Graphics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;                                       // холст для битвы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BrushColor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bc=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BrushColor</w:t>
      </w:r>
      <w:proofErr w:type="spellEnd"/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();       // набор кистей и цветов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nlo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=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new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();                // Все НЛО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К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ак мы видим, задана всего одна константа (необходима для определения размерности массива ссылок, см. класс 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); три объекта классов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и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BrushColor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; поле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laser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(включен/выключен); поле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imageP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для хранения изображения игрока; поле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Result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для ведения счета подбитых НЛО; поле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— холст (графический контекст) для рисования.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Управление игрой.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 Выберем на панели элементов 4 визуальных объекта: три кнопки — button1 («Старт»), button2 («Лазер: включить/выключить»), button3 («Стоп») и textBox1 для отображения счета игры 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Result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 и перенесем их на форму. Также добавим 3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невизуальных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объекта: timer1, timer2 и imageList1. Объект imageList1 будем использовать для хранения изображений игрока 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). Таймер timer1 будет задавать частоту изменений (минимальный временной такт). Таймер timer2 будем использовать для генерации  серий НЛО. Активность игрока свяжем, как указано в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lastRenderedPageBreak/>
        <w:t xml:space="preserve">сценарии, с нажатием левой кнопки мыши и перемещением ее по экрану — событие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MouseClick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gramStart"/>
      <w:r w:rsidRPr="00354A22">
        <w:rPr>
          <w:rFonts w:ascii="Arial" w:eastAsia="Times New Roman" w:hAnsi="Arial" w:cs="Arial"/>
          <w:b/>
          <w:bCs/>
          <w:sz w:val="29"/>
          <w:lang w:eastAsia="ru-RU"/>
        </w:rPr>
        <w:t>Методы класса  Form1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 (реакции на события):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а) конструктор формы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Form1()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б) при загрузке формы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private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Form1_Load(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object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sender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EventArgs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в) старт игры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private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button1_Click(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object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sender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EventArgs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г) включение/отключение лазера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private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button2_Click(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object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sender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EventArgs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д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 стоп игры, результат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private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button3_Click(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object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sender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EventArgs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е)  один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временной такт игры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private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timer1_Tick(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object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sender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EventArgs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ж) генерация серий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private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timer2_Tick(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object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sender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EventArgs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  <w:t>3) попадание НЛО под вертикальный обстрел лазером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br/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private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Form1_MouseClick(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object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sender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MouseEventArgs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</w:t>
      </w:r>
    </w:p>
    <w:p w:rsidR="00354A22" w:rsidRDefault="00354A22" w:rsidP="00354A22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37"/>
          <w:lang w:eastAsia="ru-RU"/>
        </w:rPr>
      </w:pP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4A22">
        <w:rPr>
          <w:rFonts w:ascii="Arial" w:eastAsia="Times New Roman" w:hAnsi="Arial" w:cs="Arial"/>
          <w:b/>
          <w:bCs/>
          <w:sz w:val="37"/>
          <w:lang w:eastAsia="ru-RU"/>
        </w:rPr>
        <w:t>Настройка объектов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Для использования полного экрана зададим свойство Form1.WindowState=Maximized.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Подготовим в графическом редакторе изображения игрока размером 100х100 пикселей с именами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player.bmp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и player1.bmp,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например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так:</w:t>
      </w:r>
    </w:p>
    <w:p w:rsidR="00E41906" w:rsidRPr="004F7CAD" w:rsidRDefault="00354A22" w:rsidP="00E419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noProof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2360295" cy="1010285"/>
            <wp:effectExtent l="19050" t="0" r="1905" b="0"/>
            <wp:docPr id="1" name="Рисунок 1" descr="player1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er1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и сохраним их в папке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Resour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с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проекта. </w:t>
      </w:r>
    </w:p>
    <w:p w:rsidR="00354A22" w:rsidRDefault="004F7CAD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4F7CAD">
        <w:rPr>
          <w:rFonts w:ascii="Arial" w:eastAsia="Times New Roman" w:hAnsi="Arial" w:cs="Arial"/>
          <w:b/>
          <w:sz w:val="29"/>
          <w:szCs w:val="29"/>
          <w:lang w:eastAsia="ru-RU"/>
        </w:rPr>
        <w:t xml:space="preserve">Для этого выполняется следующая операция: </w:t>
      </w:r>
      <w:r>
        <w:rPr>
          <w:rFonts w:ascii="Arial" w:eastAsia="Times New Roman" w:hAnsi="Arial" w:cs="Arial"/>
          <w:sz w:val="29"/>
          <w:szCs w:val="29"/>
          <w:lang w:eastAsia="ru-RU"/>
        </w:rPr>
        <w:t>Щелчок правой кнопкой мыши на проект в обозревателе решений -</w:t>
      </w:r>
      <w:r w:rsidRPr="004A28DA">
        <w:rPr>
          <w:rFonts w:ascii="Arial" w:eastAsia="Times New Roman" w:hAnsi="Arial" w:cs="Arial"/>
          <w:sz w:val="29"/>
          <w:szCs w:val="29"/>
          <w:lang w:eastAsia="ru-RU"/>
        </w:rPr>
        <w:t>&gt;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="00E41906">
        <w:rPr>
          <w:rFonts w:ascii="Arial" w:eastAsia="Times New Roman" w:hAnsi="Arial" w:cs="Arial"/>
          <w:sz w:val="29"/>
          <w:szCs w:val="29"/>
          <w:lang w:eastAsia="ru-RU"/>
        </w:rPr>
        <w:t>Свойства -</w:t>
      </w:r>
      <w:r w:rsidR="00E41906" w:rsidRPr="004A28DA">
        <w:rPr>
          <w:rFonts w:ascii="Arial" w:eastAsia="Times New Roman" w:hAnsi="Arial" w:cs="Arial"/>
          <w:sz w:val="29"/>
          <w:szCs w:val="29"/>
          <w:lang w:eastAsia="ru-RU"/>
        </w:rPr>
        <w:t>&gt;</w:t>
      </w:r>
      <w:r w:rsidR="00E41906">
        <w:rPr>
          <w:rFonts w:ascii="Arial" w:eastAsia="Times New Roman" w:hAnsi="Arial" w:cs="Arial"/>
          <w:sz w:val="29"/>
          <w:szCs w:val="29"/>
          <w:lang w:eastAsia="ru-RU"/>
        </w:rPr>
        <w:t xml:space="preserve"> Ресурсы (в списке слева) -</w:t>
      </w:r>
      <w:r w:rsidR="00E41906" w:rsidRPr="004A28DA">
        <w:rPr>
          <w:rFonts w:ascii="Arial" w:eastAsia="Times New Roman" w:hAnsi="Arial" w:cs="Arial"/>
          <w:sz w:val="29"/>
          <w:szCs w:val="29"/>
          <w:lang w:eastAsia="ru-RU"/>
        </w:rPr>
        <w:t>&gt;</w:t>
      </w:r>
      <w:r w:rsidR="00E41906">
        <w:rPr>
          <w:rFonts w:ascii="Arial" w:eastAsia="Times New Roman" w:hAnsi="Arial" w:cs="Arial"/>
          <w:sz w:val="29"/>
          <w:szCs w:val="29"/>
          <w:lang w:eastAsia="ru-RU"/>
        </w:rPr>
        <w:t xml:space="preserve"> Добавить ресурс -</w:t>
      </w:r>
      <w:r w:rsidR="00E41906" w:rsidRPr="004A28DA">
        <w:rPr>
          <w:rFonts w:ascii="Arial" w:eastAsia="Times New Roman" w:hAnsi="Arial" w:cs="Arial"/>
          <w:sz w:val="29"/>
          <w:szCs w:val="29"/>
          <w:lang w:eastAsia="ru-RU"/>
        </w:rPr>
        <w:t>&gt;</w:t>
      </w:r>
      <w:r w:rsidR="00E41906">
        <w:rPr>
          <w:rFonts w:ascii="Arial" w:eastAsia="Times New Roman" w:hAnsi="Arial" w:cs="Arial"/>
          <w:sz w:val="29"/>
          <w:szCs w:val="29"/>
          <w:lang w:eastAsia="ru-RU"/>
        </w:rPr>
        <w:t xml:space="preserve"> Добавить существующий файл (выбираем подготовленный файл через диалоговое окно).</w:t>
      </w:r>
    </w:p>
    <w:p w:rsidR="00E41906" w:rsidRPr="00354A22" w:rsidRDefault="00E41906" w:rsidP="00E419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Зададим свойство imageList1.ImageSize = 100;100  и внесем в коллекцию imageList1.Images эти два файла (члены 0 и 1)</w:t>
      </w:r>
    </w:p>
    <w:p w:rsidR="00E41906" w:rsidRPr="00354A22" w:rsidRDefault="00E41906" w:rsidP="00E41906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lastRenderedPageBreak/>
        <w:t>Зададим button3.Enabled=false.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Изображения НЛО будет генерировать метод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public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void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Form_bug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Настройки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таймеров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: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br/>
        <w:t>timer1.Enable=false (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выключен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);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br/>
        <w:t>timer2.Enable=false (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выключен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);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br/>
        <w:t>timer1.Interval=400 (0,4c);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br/>
        <w:t>timer2.interval=5000 (5c).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Исходный вид формы (в том числе с не визуальными компонентами) представлен ниже: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noProof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5986145" cy="5135245"/>
            <wp:effectExtent l="19050" t="0" r="0" b="0"/>
            <wp:docPr id="2" name="Рисунок 2" descr="форма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а5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513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Вместо кнопок можно задать меню из трех позиций: Старт, Лазер, Стоп. Соответственно сменятся и названия методов, связанных с выбором пунктов меню.</w:t>
      </w:r>
    </w:p>
    <w:p w:rsidR="00354A22" w:rsidRPr="00354A22" w:rsidRDefault="00354A22" w:rsidP="00354A22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Реализация методов класса </w:t>
      </w:r>
      <w:proofErr w:type="spellStart"/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: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lastRenderedPageBreak/>
        <w:t>а) Новый игрок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New_player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(Form1 F)  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F.imageP.Size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Rectangle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Rectangle(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point, size);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Region(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laser_pen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Pen(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new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HatchBrush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HatchStyle.DashedUpwardDiagonal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,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F.bc.LaserColor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F.bc.LaserColor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), 3);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Комментарии: Размер изображения определяется через размер рисунка (см. далее метод Form1_Load()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)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. Левый верхний угол объекта имеет координаты (0,0). Область, занимаемая игроком, прямоугольная. Цвет луча лазера определяется свойством 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F.bc.LaserColor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. Для доступа к объекту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bc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, расположенному на форме, параметр метода задаем как  Form1 F.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б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показать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игрока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Show_player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(Form1 F,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x,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y)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F.g.ResetClip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F.g.FillRegion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new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SolidBrush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F.BackColor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),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x -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/ 2;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y;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Rectangle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Rectangle(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point, size);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Region(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F.g.DrawImage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F.imageP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, point);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F.g.ExcludeClip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Комментарии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: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Метод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имеет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параметры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>: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 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Form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1 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F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(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для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доступа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к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объекту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g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и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свойству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BackColor</w:t>
      </w:r>
      <w:proofErr w:type="spellEnd"/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–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цвету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фона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),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int</w:t>
      </w:r>
      <w:proofErr w:type="spellEnd"/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x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int</w:t>
      </w:r>
      <w:proofErr w:type="spellEnd"/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y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—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новые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координаты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игрока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(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x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–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ось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симметрии</w:t>
      </w:r>
      <w:r w:rsidRPr="00AC7321">
        <w:rPr>
          <w:rFonts w:ascii="Arial" w:eastAsia="Times New Roman" w:hAnsi="Arial" w:cs="Arial"/>
          <w:sz w:val="29"/>
          <w:szCs w:val="29"/>
          <w:lang w:eastAsia="ru-RU"/>
        </w:rPr>
        <w:t>).</w:t>
      </w:r>
      <w:proofErr w:type="gramEnd"/>
      <w:r w:rsidRPr="00AC7321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Первый оператор снимает защиту с предыдущей области расположения игрока. Также определяется новая область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. Метод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DrawImage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F.imageP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point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 обеспечивает рисование игрока, метод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ExcludeClip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 обеспечивает защиту заданной области до следующего вызова метода. Совет: Уберите первый и последний операторы и посмотрите на изменения в отображении игрока.</w:t>
      </w:r>
    </w:p>
    <w:p w:rsidR="00354A22" w:rsidRPr="00354A22" w:rsidRDefault="00354A22" w:rsidP="00354A2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Реализация методов класса </w:t>
      </w:r>
      <w:proofErr w:type="spellStart"/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Bugs</w:t>
      </w:r>
      <w:proofErr w:type="spellEnd"/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а) генерация одного НЛО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New_bug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(Form1 F,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Random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rv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Random(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rv.Next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10, Form1.ActiveForm.Width - 40);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rv.Next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10, Form1.ActiveForm.Height / 5);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rv.Next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20,50);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size.Height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* 2 / 3;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veloX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rv.Next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(7) - 3;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veloY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rv.Next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(3, 10);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br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F.bc.New_br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reg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Form_bug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();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Комментарии: Метод формирует начальные координаты НЛО, его размеры, скорости смещения за 1 такт срабатывания таймера timer1, выбирает цвет кисти для его покраски. Везде используется генератор случайных чисел класса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Random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. Для задания области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вызывается следующий метод.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б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 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задание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формы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НЛО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Region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Form_bug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Point pt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Size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pt.Y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point.Y+size.Height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/4;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st.Width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st.Height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=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size.Height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/2;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Rectangle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Rectangle(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pt,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GraphicsPath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path1 = new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GraphicsPath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path1.AddEllipse(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Region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Region(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path1);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+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/ 4;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/ 2;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rec.Height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size.Height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path1.AddEllipse(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reg.Union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path1);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return</w:t>
      </w:r>
      <w:proofErr w:type="gramEnd"/>
      <w:r w:rsidRPr="00AC7321">
        <w:rPr>
          <w:rFonts w:ascii="Courier" w:eastAsia="Times New Roman" w:hAnsi="Courier" w:cs="Courier New"/>
          <w:sz w:val="25"/>
          <w:szCs w:val="25"/>
          <w:lang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r w:rsidRPr="00AC7321">
        <w:rPr>
          <w:rFonts w:ascii="Courier" w:eastAsia="Times New Roman" w:hAnsi="Courier" w:cs="Courier New"/>
          <w:sz w:val="25"/>
          <w:szCs w:val="25"/>
          <w:lang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Комментарий: Отметим использование объекта класса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GraphicsPath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и метода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reg.Union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(path1) — объединение двух эллипсов.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в) вертикальное падение НЛО с горизонтальными смещениями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Move_bug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+=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veloX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point.Y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+=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veloY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Form_bug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();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Комментарий: новая область размещения НЛО заполняется на каждом такте срабатывания таймера 1 после изменения координат через метод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Form_bug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().</w:t>
      </w:r>
    </w:p>
    <w:p w:rsidR="00354A22" w:rsidRPr="00354A22" w:rsidRDefault="00354A22" w:rsidP="00354A2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Реализация методов класса </w:t>
      </w:r>
      <w:proofErr w:type="spellStart"/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Enemies</w:t>
      </w:r>
      <w:proofErr w:type="spellEnd"/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а) настройка серий и создание ссылок на объекты НЛО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New_Enemies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(Form1 F)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N_generation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10;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Delta_N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Form1.N_max /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N_generation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k_generation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N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j = 0; j &lt; Form1.N_max; j++)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[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j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]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new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();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Комментарии: В методе задается жестко число серий — 10. Вычисляется число НЛО в каждой серии. Обнуляется счетчик числа генераций (серий) и числа активных НЛО. Создаются ссылки на максимально возможное число объектов.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б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удаление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сбитых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НЛО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Select_bugs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k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j = 0; j &lt; N; j++)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if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(!bugs[j].life)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k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++;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0;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&lt; k;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j = 0; j &lt; N; j++)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if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(!bugs[j].life)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   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j1 = j; j1 &lt; (N - 1); j1++)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j1] = bugs[j1 + 1];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break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N--;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return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k;    //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счетчик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подбитых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НЛО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Комментарии: Если в результате попадания НЛО под луч лазера его свойство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life=false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то такой объект удаляется из массива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. Сначала определяется общее количество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подбитых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НЛО, затем в цикле они по очереди удаляются путем сдвига. Количество 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активных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НЛО N также уменьшается. Метод возвращает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k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— число сбитых НЛО на данном такте.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в) смещение и отображение НЛО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public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void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Show_bugs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(Form1 F)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j = 0; j &lt; N; j++)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Move_bug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F.g.FillRegion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, 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lastRenderedPageBreak/>
        <w:t xml:space="preserve">Комментарий: Метод в цикле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для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активных НЛО обеспечивает их смещение и отображение на экране.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г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одна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серия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НЛО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Enemy(Form1 F)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N0 = N;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N = N +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Delta_N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Random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rnd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Random(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j = N0; j &lt; N; j++)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j] = new Bugs();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rnd.Next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New_bug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F,rch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F.g.FillRegion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, 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Комментарий: Метод добавляет новую серию НЛО, каждый из которых имеет свой цвет, размеры и начальное местоположение.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д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подбитые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НЛО, выделены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F.bc.KilledBug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цветом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Killed_bugs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(Form1 F,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x,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y)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for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j = 0; j &lt; N; j++)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Rectangle r = new Rectangle(x - 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/ 2, 0, 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, y);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if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reg.IsVisible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) &amp;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F.laser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HatchBrush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HatchStyle.DarkHorizontal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F.bc.KilledBug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F.bc.KilledBug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F.g.FillRegion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, bugs[j].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[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j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].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life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false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     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  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Комментарий:  проверяет попадание объектов под лазерный прицел, отмечает их в свойстве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life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как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false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, обеспечивает вспышку НЛО при подрыве.</w:t>
      </w:r>
    </w:p>
    <w:p w:rsidR="00354A22" w:rsidRPr="00354A22" w:rsidRDefault="00354A22" w:rsidP="00354A2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Реализация методов класса </w:t>
      </w:r>
      <w:proofErr w:type="spellStart"/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BrushColor</w:t>
      </w:r>
      <w:proofErr w:type="spellEnd"/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а) кисть для задания цвета НЛО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HatchBrush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New_br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return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new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HatchBrush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HatchStyle.DashedUpwardDiagonal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DashBug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RandomColor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Комментарий: Метод возвращает кисть класса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HatchBrush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(шаблон штриховки) из библиотеки System.Drawing.Drawing2D, состоит из одного оператора.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lastRenderedPageBreak/>
        <w:t>б)  случайный цвет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public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RandomColor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int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)      //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- случайное число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r, g, b;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byte[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] bytes1 = new byte[3];        //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массив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3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цветов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Random rnd1 = new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Random(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rch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rnd1.NextBytes(bytes1);             // генерация в массив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  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r =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Convert.ToInt16(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bytes1[0]);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g =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Convert.ToInt16(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bytes1[1]);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b =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Convert.ToInt16(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bytes1[2]);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return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Color.FromArgb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(r, g, b);     //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возврат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цвета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Комментарий: этот метод мы уже использовали ранее в других примерах.</w:t>
      </w:r>
    </w:p>
    <w:p w:rsidR="00354A22" w:rsidRPr="00354A22" w:rsidRDefault="00354A22" w:rsidP="00354A2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4A22">
        <w:rPr>
          <w:rFonts w:ascii="Arial" w:eastAsia="Times New Roman" w:hAnsi="Arial" w:cs="Arial"/>
          <w:b/>
          <w:bCs/>
          <w:sz w:val="40"/>
          <w:lang w:eastAsia="ru-RU"/>
        </w:rPr>
        <w:t>Реализация методов класса Form1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а)  конструктор формы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public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Form1()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InitializeComponent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Комментарий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: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без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изменений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б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 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при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загрузке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формы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>private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Form1_Load(object sender,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EventArgs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g =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this.CreateGraphics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);          //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инициализация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холста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BackColor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bc.FonColor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;            //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цвет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фона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imageP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Bitmap(imageList1.Images[0], 100, 100);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player.New_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this);            //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инициализация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игрока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Enemies();                //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инициализация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противника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nlo.New_Enemies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this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);              // инициализация НЛО как объектов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Комментарии: При загрузке формы задается холст, цвет фона, изображение игрока (прямоугольная область — первое изображение из коллекции  imageList1.Images[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]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), инициализируются объекты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imageP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nlo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(все НЛО).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в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Старт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игры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private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button1_Click(object sender,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EventArgs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nlo.k_generation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nlo.Enemy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this);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timer1.Start(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timer2.Start(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button3.Enabled = true;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button1.Enabled =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false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lastRenderedPageBreak/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Комментарии: Номер первой серии = 0. Генерация первой серии НЛО —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nlo.Enemy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(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this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). Запуск таймеров. Открыть доступ к кнопке «Стоп», закрыть доступ к кнопке «Старт».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г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Включение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>/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отключение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лазера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игроком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private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button2_Click(object sender,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EventArgs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if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(laser)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laser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false;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button2.Text = "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Включить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Лазер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";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>}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>else</w:t>
      </w:r>
      <w:proofErr w:type="gramEnd"/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{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gramStart"/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>laser</w:t>
      </w:r>
      <w:proofErr w:type="gramEnd"/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true;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button2.Text = "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Отключить</w:t>
      </w: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Лазер</w:t>
      </w: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>";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Комментарий: включение/отключение лазера игроком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д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 Стоп. Результат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private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button3_Click(object sender,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EventArgs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 xml:space="preserve">   timer1.Stop();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lastRenderedPageBreak/>
        <w:t xml:space="preserve">   timer2.Stop();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imageP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new Bitmap(imageList1.Images[1], 100, 100);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int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procent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Result * 100 /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nlo.Delta_N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*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nlo.N_generation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string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msg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"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Подбито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" +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Result.ToString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() + "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НЛО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" +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procent.ToString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() + "%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результат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";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MessageBox.Show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msg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, "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Ваш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результат</w:t>
      </w: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",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MessageBoxButtons.OK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player.Show_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this, 50, 50);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button1.Enabled = true;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Result = 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textBox1.Text =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Result.ToString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AC7321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AC7321">
        <w:rPr>
          <w:rFonts w:ascii="Courier" w:eastAsia="Times New Roman" w:hAnsi="Courier" w:cs="Courier New"/>
          <w:sz w:val="25"/>
          <w:szCs w:val="25"/>
          <w:lang w:val="en-US"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Комментарии: Остановка таймеров (игры). Помещение игрока в «гараж»  (на красном фоне, вывод второго изображения из коллекции  imageList1.Images[]), расчет результата игры в процентах, его вывод в окне 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MessageBox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, обнуление числа активных объектов НЛО, открытие доступа к кнопке «Старт», обнуление результата. Игра снова может быть запущена без перезапуска приложения.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е) один временной такт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private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timer1_Tick(object sender,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EventArgs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g.Clear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BackColor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Result = Result +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nlo.Select_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nlo.Show_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this);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textBox1.Text =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Result.ToString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Комментарии: При срабатывании 1-го таймера производится очистка фона кроме защищенной области под игроком (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см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. выше метод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Show_player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(Form1 F,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x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int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y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)), что позволяет избежать исчезновения игрока. К результату добавляется число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сбитых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на предыдущем такте НЛО. Отображаются активные (ещё «живые») НЛО и текущий счет игры.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val="en-US"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>ж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)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генерация</w:t>
      </w:r>
      <w:r w:rsidRPr="00354A22">
        <w:rPr>
          <w:rFonts w:ascii="Arial" w:eastAsia="Times New Roman" w:hAnsi="Arial" w:cs="Arial"/>
          <w:sz w:val="29"/>
          <w:szCs w:val="29"/>
          <w:lang w:val="en-US" w:eastAsia="ru-RU"/>
        </w:rPr>
        <w:t xml:space="preserve"> </w:t>
      </w:r>
      <w:r w:rsidRPr="00354A22">
        <w:rPr>
          <w:rFonts w:ascii="Arial" w:eastAsia="Times New Roman" w:hAnsi="Arial" w:cs="Arial"/>
          <w:sz w:val="29"/>
          <w:szCs w:val="29"/>
          <w:lang w:eastAsia="ru-RU"/>
        </w:rPr>
        <w:t>серий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private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timer2_Tick(object sender,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EventArgs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nlo.k_generation</w:t>
      </w:r>
      <w:proofErr w:type="spellEnd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++;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timer2.Interval -= 100;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if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nlo.k_generation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&lt;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nlo.N_generation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nlo.Enemy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this);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else</w:t>
      </w:r>
      <w:proofErr w:type="gramEnd"/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timer2.Stop(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</w:t>
      </w: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Комментарии: Увеличение номера серии на 1, сокращение на 100 мс интервала выпуска следующей серии, если реализованы все 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nlo.N_generation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то остановка генерации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( </w:t>
      </w:r>
      <w:proofErr w:type="gram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timer2.Stop();) , иначе генерация очередной серии.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з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  попадание НЛО под вертикальный обстрел лазером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private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void Form1_MouseClick(object sender,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MouseEventArgs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e)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{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lastRenderedPageBreak/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player.Show_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this,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if</w:t>
      </w:r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(laser)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   </w:t>
      </w:r>
      <w:proofErr w:type="spellStart"/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g.DrawLine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player.laser_pen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+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/ 2,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player.point.Y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player.point.X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+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player.size.Width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/ 2, 0);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val="en-US"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  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nlo.Killed_</w:t>
      </w:r>
      <w:proofErr w:type="gram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bugs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(</w:t>
      </w:r>
      <w:proofErr w:type="spellStart"/>
      <w:proofErr w:type="gram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this,e.X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 xml:space="preserve">, </w:t>
      </w:r>
      <w:proofErr w:type="spellStart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e.Y</w:t>
      </w:r>
      <w:proofErr w:type="spellEnd"/>
      <w:r w:rsidRPr="00354A22">
        <w:rPr>
          <w:rFonts w:ascii="Courier" w:eastAsia="Times New Roman" w:hAnsi="Courier" w:cs="Courier New"/>
          <w:sz w:val="25"/>
          <w:szCs w:val="25"/>
          <w:lang w:val="en-US" w:eastAsia="ru-RU"/>
        </w:rPr>
        <w:t>);</w:t>
      </w:r>
    </w:p>
    <w:p w:rsidR="00354A22" w:rsidRPr="00354A22" w:rsidRDefault="00354A22" w:rsidP="00354A22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sz w:val="25"/>
          <w:szCs w:val="25"/>
          <w:lang w:eastAsia="ru-RU"/>
        </w:rPr>
      </w:pPr>
      <w:r w:rsidRPr="00354A22">
        <w:rPr>
          <w:rFonts w:ascii="Courier" w:eastAsia="Times New Roman" w:hAnsi="Courier" w:cs="Courier New"/>
          <w:sz w:val="25"/>
          <w:szCs w:val="25"/>
          <w:lang w:eastAsia="ru-RU"/>
        </w:rPr>
        <w:t>}</w:t>
      </w:r>
    </w:p>
    <w:p w:rsidR="00354A22" w:rsidRP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Комментарии: </w:t>
      </w:r>
      <w:proofErr w:type="gram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И, наконец, последний самый главный метод, вызываемый при клике на форме, обеспечивает показ игрока в заданном мышью положении, выстрел из оружия, отметка подбитых НЛО, вспышки при их подрыве.</w:t>
      </w:r>
      <w:proofErr w:type="gramEnd"/>
    </w:p>
    <w:p w:rsidR="00354A22" w:rsidRDefault="00354A22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Интересно, что событие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MouseClick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демонстрирует взаимодействие объектов трех классов: Form1,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Player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и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Enemies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, а опосредовано и всех пяти (+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Bugs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 xml:space="preserve"> и </w:t>
      </w:r>
      <w:proofErr w:type="spellStart"/>
      <w:r w:rsidRPr="00354A22">
        <w:rPr>
          <w:rFonts w:ascii="Arial" w:eastAsia="Times New Roman" w:hAnsi="Arial" w:cs="Arial"/>
          <w:sz w:val="29"/>
          <w:szCs w:val="29"/>
          <w:lang w:eastAsia="ru-RU"/>
        </w:rPr>
        <w:t>BrushColor</w:t>
      </w:r>
      <w:proofErr w:type="spellEnd"/>
      <w:r w:rsidRPr="00354A22">
        <w:rPr>
          <w:rFonts w:ascii="Arial" w:eastAsia="Times New Roman" w:hAnsi="Arial" w:cs="Arial"/>
          <w:sz w:val="29"/>
          <w:szCs w:val="29"/>
          <w:lang w:eastAsia="ru-RU"/>
        </w:rPr>
        <w:t>).</w:t>
      </w:r>
    </w:p>
    <w:p w:rsidR="005500B7" w:rsidRDefault="005500B7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>
        <w:rPr>
          <w:rFonts w:ascii="Arial" w:eastAsia="Times New Roman" w:hAnsi="Arial" w:cs="Arial"/>
          <w:sz w:val="29"/>
          <w:szCs w:val="29"/>
          <w:lang w:eastAsia="ru-RU"/>
        </w:rPr>
        <w:t>Скриншот</w:t>
      </w:r>
      <w:proofErr w:type="spellEnd"/>
      <w:r>
        <w:rPr>
          <w:rFonts w:ascii="Arial" w:eastAsia="Times New Roman" w:hAnsi="Arial" w:cs="Arial"/>
          <w:sz w:val="29"/>
          <w:szCs w:val="29"/>
          <w:lang w:eastAsia="ru-RU"/>
        </w:rPr>
        <w:t xml:space="preserve"> готовой игры:</w:t>
      </w:r>
    </w:p>
    <w:p w:rsidR="005500B7" w:rsidRPr="00354A22" w:rsidRDefault="005500B7" w:rsidP="00354A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sz w:val="29"/>
          <w:szCs w:val="29"/>
          <w:lang w:eastAsia="ru-RU"/>
        </w:rPr>
        <w:drawing>
          <wp:inline distT="0" distB="0" distL="0" distR="0">
            <wp:extent cx="6007395" cy="3200292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43" b="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320" cy="320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97C" w:rsidRPr="00354A22" w:rsidRDefault="00823262"/>
    <w:sectPr w:rsidR="00B5397C" w:rsidRPr="00354A22" w:rsidSect="00C0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4A22"/>
    <w:rsid w:val="002C0618"/>
    <w:rsid w:val="00354A22"/>
    <w:rsid w:val="004A28DA"/>
    <w:rsid w:val="004F7CAD"/>
    <w:rsid w:val="005500B7"/>
    <w:rsid w:val="00AC7321"/>
    <w:rsid w:val="00B1083F"/>
    <w:rsid w:val="00C07F0C"/>
    <w:rsid w:val="00C47A81"/>
    <w:rsid w:val="00D5011B"/>
    <w:rsid w:val="00DB3977"/>
    <w:rsid w:val="00E41906"/>
    <w:rsid w:val="00EC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0C"/>
  </w:style>
  <w:style w:type="paragraph" w:styleId="1">
    <w:name w:val="heading 1"/>
    <w:basedOn w:val="a"/>
    <w:link w:val="10"/>
    <w:uiPriority w:val="9"/>
    <w:qFormat/>
    <w:rsid w:val="00354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54A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54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4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4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-link">
    <w:name w:val="comments-link"/>
    <w:basedOn w:val="a0"/>
    <w:rsid w:val="00354A22"/>
  </w:style>
  <w:style w:type="character" w:styleId="a3">
    <w:name w:val="Hyperlink"/>
    <w:basedOn w:val="a0"/>
    <w:uiPriority w:val="99"/>
    <w:semiHidden/>
    <w:unhideWhenUsed/>
    <w:rsid w:val="00354A22"/>
    <w:rPr>
      <w:color w:val="0000FF"/>
      <w:u w:val="single"/>
    </w:rPr>
  </w:style>
  <w:style w:type="character" w:customStyle="1" w:styleId="cat-links">
    <w:name w:val="cat-links"/>
    <w:basedOn w:val="a0"/>
    <w:rsid w:val="00354A22"/>
  </w:style>
  <w:style w:type="character" w:customStyle="1" w:styleId="posted-by">
    <w:name w:val="posted-by"/>
    <w:basedOn w:val="a0"/>
    <w:rsid w:val="00354A22"/>
  </w:style>
  <w:style w:type="character" w:customStyle="1" w:styleId="author-name">
    <w:name w:val="author-name"/>
    <w:basedOn w:val="a0"/>
    <w:rsid w:val="00354A22"/>
  </w:style>
  <w:style w:type="paragraph" w:styleId="a4">
    <w:name w:val="Normal (Web)"/>
    <w:basedOn w:val="a"/>
    <w:uiPriority w:val="99"/>
    <w:semiHidden/>
    <w:unhideWhenUsed/>
    <w:rsid w:val="0035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4A2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54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4A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-sharp.pro/wp-content/uploads/2018/05/%D1%84%D0%BE%D1%80%D0%BC%D0%B059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-sharp.pro/wp-content/uploads/2018/05/player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21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</cp:revision>
  <dcterms:created xsi:type="dcterms:W3CDTF">2019-03-13T05:54:00Z</dcterms:created>
  <dcterms:modified xsi:type="dcterms:W3CDTF">2019-03-20T07:13:00Z</dcterms:modified>
</cp:coreProperties>
</file>