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F770" w14:textId="52028E8B" w:rsidR="00C722AD" w:rsidRPr="00241747" w:rsidRDefault="00241747">
      <w:pPr>
        <w:rPr>
          <w:lang w:val="ru-RU"/>
        </w:rPr>
      </w:pPr>
      <w:r>
        <w:rPr>
          <w:lang w:val="ru-RU"/>
        </w:rPr>
        <w:t xml:space="preserve">Законспектировать материал, составить схему и таблицу для синхронизируемого </w:t>
      </w:r>
      <w:r>
        <w:t>RS</w:t>
      </w:r>
      <w:r w:rsidRPr="00241747">
        <w:rPr>
          <w:lang w:val="ru-RU"/>
        </w:rPr>
        <w:t xml:space="preserve"> </w:t>
      </w:r>
      <w:r>
        <w:rPr>
          <w:lang w:val="ru-RU"/>
        </w:rPr>
        <w:t xml:space="preserve">триггера на элементах </w:t>
      </w:r>
      <w:r>
        <w:t>NOR</w:t>
      </w:r>
      <w:r w:rsidRPr="00241747">
        <w:rPr>
          <w:lang w:val="ru-RU"/>
        </w:rPr>
        <w:t>.</w:t>
      </w:r>
    </w:p>
    <w:sectPr w:rsidR="00C722AD" w:rsidRPr="00241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F"/>
    <w:rsid w:val="00184BA3"/>
    <w:rsid w:val="00241747"/>
    <w:rsid w:val="00431B33"/>
    <w:rsid w:val="00696014"/>
    <w:rsid w:val="00A07037"/>
    <w:rsid w:val="00C61E11"/>
    <w:rsid w:val="00C722AD"/>
    <w:rsid w:val="00D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0B5"/>
  <w15:chartTrackingRefBased/>
  <w15:docId w15:val="{E28C365D-CAE8-4DDC-94C0-58837FC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2</cp:revision>
  <dcterms:created xsi:type="dcterms:W3CDTF">2020-04-07T09:44:00Z</dcterms:created>
  <dcterms:modified xsi:type="dcterms:W3CDTF">2020-04-07T09:50:00Z</dcterms:modified>
</cp:coreProperties>
</file>