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D3" w:rsidRDefault="00023EDF">
      <w:pPr>
        <w:rPr>
          <w:lang w:val="ru-RU"/>
        </w:rPr>
      </w:pPr>
      <w:r>
        <w:rPr>
          <w:lang w:val="ru-RU"/>
        </w:rPr>
        <w:t>ЗКТ 44-17</w:t>
      </w:r>
    </w:p>
    <w:p w:rsidR="00023EDF" w:rsidRDefault="00023EDF">
      <w:pPr>
        <w:rPr>
          <w:lang w:val="ru-RU"/>
        </w:rPr>
      </w:pPr>
    </w:p>
    <w:p w:rsidR="00023EDF" w:rsidRDefault="00023EDF">
      <w:pPr>
        <w:rPr>
          <w:lang w:val="ru-RU"/>
        </w:rPr>
      </w:pPr>
      <w:r>
        <w:rPr>
          <w:lang w:val="ru-RU"/>
        </w:rPr>
        <w:t>20 марта Информационные системы в рекламной деятельности</w:t>
      </w:r>
    </w:p>
    <w:p w:rsidR="00023EDF" w:rsidRDefault="00023EDF">
      <w:pPr>
        <w:rPr>
          <w:lang w:val="ru-RU"/>
        </w:rPr>
      </w:pPr>
      <w:r>
        <w:rPr>
          <w:lang w:val="ru-RU"/>
        </w:rPr>
        <w:t xml:space="preserve">Лабораторная.  Используя программы </w:t>
      </w:r>
      <w:r>
        <w:t>Corel</w:t>
      </w:r>
      <w:r w:rsidRPr="00023EDF">
        <w:rPr>
          <w:lang w:val="ru-RU"/>
        </w:rPr>
        <w:t xml:space="preserve"> </w:t>
      </w:r>
      <w:r>
        <w:t>Draw</w:t>
      </w:r>
      <w:r w:rsidRPr="00023EDF">
        <w:rPr>
          <w:lang w:val="ru-RU"/>
        </w:rPr>
        <w:t xml:space="preserve">, </w:t>
      </w:r>
      <w:r>
        <w:t>Photoshop</w:t>
      </w:r>
      <w:r>
        <w:rPr>
          <w:lang w:val="ru-RU"/>
        </w:rPr>
        <w:t xml:space="preserve">, создать макет </w:t>
      </w:r>
      <w:proofErr w:type="gramStart"/>
      <w:r>
        <w:rPr>
          <w:lang w:val="ru-RU"/>
        </w:rPr>
        <w:t>рекламного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флаера</w:t>
      </w:r>
      <w:proofErr w:type="spellEnd"/>
      <w:r>
        <w:rPr>
          <w:lang w:val="ru-RU"/>
        </w:rPr>
        <w:t xml:space="preserve">, размер А-5. Темы на выбор: 1. Реклама туристического бюро 2. Реклама праздничного шествия на 9 мая  3. Памятка профилактика </w:t>
      </w:r>
      <w:proofErr w:type="spellStart"/>
      <w:r>
        <w:rPr>
          <w:lang w:val="ru-RU"/>
        </w:rPr>
        <w:t>коронавируса</w:t>
      </w:r>
      <w:proofErr w:type="spellEnd"/>
      <w:r>
        <w:rPr>
          <w:lang w:val="ru-RU"/>
        </w:rPr>
        <w:t xml:space="preserve">. </w:t>
      </w:r>
    </w:p>
    <w:p w:rsidR="00023EDF" w:rsidRPr="00023EDF" w:rsidRDefault="00023EDF">
      <w:pPr>
        <w:rPr>
          <w:lang w:val="ru-RU"/>
        </w:rPr>
      </w:pPr>
      <w:r>
        <w:rPr>
          <w:lang w:val="ru-RU"/>
        </w:rPr>
        <w:t xml:space="preserve">Работа сдается в формате </w:t>
      </w:r>
      <w:r>
        <w:t>jpg</w:t>
      </w:r>
      <w:r>
        <w:rPr>
          <w:lang w:val="ru-RU"/>
        </w:rPr>
        <w:t xml:space="preserve">, 1240 пикселей по большой стороне, разрешение </w:t>
      </w:r>
      <w:r w:rsidRPr="00023EDF">
        <w:rPr>
          <w:lang w:val="ru-RU"/>
        </w:rPr>
        <w:t xml:space="preserve">300 </w:t>
      </w:r>
      <w:r>
        <w:t>dpi</w:t>
      </w:r>
      <w:r w:rsidRPr="00023EDF">
        <w:rPr>
          <w:lang w:val="ru-RU"/>
        </w:rPr>
        <w:t>.</w:t>
      </w:r>
    </w:p>
    <w:sectPr w:rsidR="00023EDF" w:rsidRPr="00023EDF" w:rsidSect="00766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023EDF"/>
    <w:rsid w:val="00023EDF"/>
    <w:rsid w:val="000E4658"/>
    <w:rsid w:val="007663D3"/>
    <w:rsid w:val="00AF2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58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E4658"/>
    <w:pPr>
      <w:keepNext/>
      <w:ind w:firstLine="720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link w:val="20"/>
    <w:qFormat/>
    <w:rsid w:val="000E4658"/>
    <w:pPr>
      <w:keepNext/>
      <w:outlineLvl w:val="1"/>
    </w:pPr>
    <w:rPr>
      <w:b/>
      <w:bCs/>
      <w:lang w:val="ru-RU"/>
    </w:rPr>
  </w:style>
  <w:style w:type="paragraph" w:styleId="3">
    <w:name w:val="heading 3"/>
    <w:basedOn w:val="a"/>
    <w:next w:val="a"/>
    <w:link w:val="30"/>
    <w:qFormat/>
    <w:rsid w:val="000E4658"/>
    <w:pPr>
      <w:keepNext/>
      <w:pBdr>
        <w:bottom w:val="single" w:sz="12" w:space="1" w:color="auto"/>
      </w:pBdr>
      <w:jc w:val="center"/>
      <w:outlineLvl w:val="2"/>
    </w:pPr>
    <w:rPr>
      <w:b/>
      <w:bCs/>
      <w:sz w:val="28"/>
      <w:szCs w:val="28"/>
      <w:lang w:val="ru-RU"/>
    </w:rPr>
  </w:style>
  <w:style w:type="paragraph" w:styleId="4">
    <w:name w:val="heading 4"/>
    <w:basedOn w:val="a"/>
    <w:next w:val="a"/>
    <w:link w:val="40"/>
    <w:qFormat/>
    <w:rsid w:val="000E4658"/>
    <w:pPr>
      <w:keepNext/>
      <w:ind w:left="113" w:right="113"/>
      <w:jc w:val="center"/>
      <w:outlineLvl w:val="3"/>
    </w:pPr>
    <w:rPr>
      <w:b/>
      <w:lang w:val="ru-RU"/>
    </w:rPr>
  </w:style>
  <w:style w:type="paragraph" w:styleId="8">
    <w:name w:val="heading 8"/>
    <w:basedOn w:val="a"/>
    <w:next w:val="a"/>
    <w:link w:val="80"/>
    <w:qFormat/>
    <w:rsid w:val="000E46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4658"/>
    <w:rPr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0E4658"/>
    <w:rPr>
      <w:b/>
      <w:bCs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0E4658"/>
    <w:rPr>
      <w:b/>
      <w:b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0E4658"/>
    <w:rPr>
      <w:b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0E4658"/>
    <w:rPr>
      <w:i/>
      <w:iCs/>
      <w:sz w:val="24"/>
      <w:szCs w:val="24"/>
      <w:lang w:val="en-US" w:eastAsia="en-US"/>
    </w:rPr>
  </w:style>
  <w:style w:type="character" w:styleId="a3">
    <w:name w:val="Strong"/>
    <w:basedOn w:val="a0"/>
    <w:qFormat/>
    <w:rsid w:val="000E4658"/>
    <w:rPr>
      <w:b/>
      <w:bCs/>
    </w:rPr>
  </w:style>
  <w:style w:type="paragraph" w:styleId="a4">
    <w:name w:val="TOC Heading"/>
    <w:basedOn w:val="1"/>
    <w:next w:val="a"/>
    <w:uiPriority w:val="39"/>
    <w:semiHidden/>
    <w:unhideWhenUsed/>
    <w:qFormat/>
    <w:rsid w:val="000E4658"/>
    <w:pPr>
      <w:keepLines/>
      <w:spacing w:before="480" w:line="276" w:lineRule="auto"/>
      <w:ind w:firstLine="0"/>
      <w:outlineLvl w:val="9"/>
    </w:pPr>
    <w:rPr>
      <w:rFonts w:ascii="Cambria" w:hAnsi="Cambria"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YOU</cp:lastModifiedBy>
  <cp:revision>1</cp:revision>
  <dcterms:created xsi:type="dcterms:W3CDTF">2020-03-18T16:06:00Z</dcterms:created>
  <dcterms:modified xsi:type="dcterms:W3CDTF">2020-03-18T16:17:00Z</dcterms:modified>
</cp:coreProperties>
</file>