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23" w:rsidRDefault="0056522C">
      <w:pPr>
        <w:rPr>
          <w:rFonts w:ascii="Times New Roman" w:hAnsi="Times New Roman" w:cs="Times New Roman"/>
          <w:sz w:val="24"/>
          <w:szCs w:val="24"/>
        </w:rPr>
      </w:pPr>
      <w:r w:rsidRPr="00577C6A">
        <w:rPr>
          <w:rFonts w:ascii="Times New Roman" w:hAnsi="Times New Roman" w:cs="Times New Roman"/>
          <w:sz w:val="24"/>
          <w:szCs w:val="24"/>
        </w:rPr>
        <w:t>6</w:t>
      </w:r>
      <w:r w:rsidR="00E95C23">
        <w:rPr>
          <w:rFonts w:ascii="Times New Roman" w:hAnsi="Times New Roman" w:cs="Times New Roman"/>
          <w:sz w:val="24"/>
          <w:szCs w:val="24"/>
        </w:rPr>
        <w:t xml:space="preserve"> неделя.</w:t>
      </w:r>
    </w:p>
    <w:p w:rsidR="00577C6A" w:rsidRPr="00577C6A" w:rsidRDefault="00E95C23" w:rsidP="00577C6A">
      <w:pPr>
        <w:rPr>
          <w:rFonts w:ascii="Times New Roman" w:hAnsi="Times New Roman" w:cs="Times New Roman"/>
          <w:sz w:val="24"/>
          <w:szCs w:val="24"/>
        </w:rPr>
      </w:pPr>
      <w:r w:rsidRPr="00577C6A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 xml:space="preserve">марта. </w:t>
      </w:r>
      <w:r w:rsidRPr="00F01786">
        <w:rPr>
          <w:rFonts w:ascii="Times New Roman" w:hAnsi="Times New Roman" w:cs="Times New Roman"/>
          <w:b/>
          <w:sz w:val="28"/>
          <w:szCs w:val="28"/>
        </w:rPr>
        <w:t>Лекция на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6A" w:rsidRPr="00577C6A">
        <w:rPr>
          <w:rFonts w:ascii="Times New Roman" w:hAnsi="Times New Roman" w:cs="Times New Roman"/>
          <w:sz w:val="24"/>
          <w:szCs w:val="24"/>
        </w:rPr>
        <w:t>«Загрузчики (</w:t>
      </w:r>
      <w:proofErr w:type="spellStart"/>
      <w:r w:rsidR="00577C6A" w:rsidRPr="00577C6A">
        <w:rPr>
          <w:rFonts w:ascii="Times New Roman" w:hAnsi="Times New Roman" w:cs="Times New Roman"/>
          <w:sz w:val="24"/>
          <w:szCs w:val="24"/>
        </w:rPr>
        <w:t>loaders</w:t>
      </w:r>
      <w:proofErr w:type="spellEnd"/>
      <w:r w:rsidR="00577C6A" w:rsidRPr="00577C6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77C6A" w:rsidRPr="00577C6A">
        <w:rPr>
          <w:rFonts w:ascii="Times New Roman" w:hAnsi="Times New Roman" w:cs="Times New Roman"/>
          <w:sz w:val="24"/>
          <w:szCs w:val="24"/>
        </w:rPr>
        <w:t>Linker</w:t>
      </w:r>
      <w:proofErr w:type="spellEnd"/>
      <w:r w:rsidR="00577C6A" w:rsidRPr="00577C6A">
        <w:rPr>
          <w:rFonts w:ascii="Times New Roman" w:hAnsi="Times New Roman" w:cs="Times New Roman"/>
          <w:sz w:val="24"/>
          <w:szCs w:val="24"/>
        </w:rPr>
        <w:t>. Редакторы связей (</w:t>
      </w:r>
      <w:proofErr w:type="spellStart"/>
      <w:r w:rsidR="00577C6A" w:rsidRPr="00577C6A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="00577C6A" w:rsidRPr="0057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6A" w:rsidRPr="00577C6A">
        <w:rPr>
          <w:rFonts w:ascii="Times New Roman" w:hAnsi="Times New Roman" w:cs="Times New Roman"/>
          <w:sz w:val="24"/>
          <w:szCs w:val="24"/>
        </w:rPr>
        <w:t>Editor</w:t>
      </w:r>
      <w:proofErr w:type="spellEnd"/>
      <w:r w:rsidR="00577C6A" w:rsidRPr="00577C6A">
        <w:rPr>
          <w:rFonts w:ascii="Times New Roman" w:hAnsi="Times New Roman" w:cs="Times New Roman"/>
          <w:sz w:val="24"/>
          <w:szCs w:val="24"/>
        </w:rPr>
        <w:t>)»</w:t>
      </w:r>
      <w:r w:rsidR="00577C6A">
        <w:rPr>
          <w:rFonts w:ascii="Times New Roman" w:hAnsi="Times New Roman" w:cs="Times New Roman"/>
          <w:sz w:val="24"/>
          <w:szCs w:val="24"/>
        </w:rPr>
        <w:t>.</w:t>
      </w:r>
    </w:p>
    <w:p w:rsidR="00577C6A" w:rsidRPr="00577C6A" w:rsidRDefault="00577C6A" w:rsidP="00577C6A">
      <w:pPr>
        <w:rPr>
          <w:rFonts w:ascii="Times New Roman" w:hAnsi="Times New Roman" w:cs="Times New Roman"/>
          <w:sz w:val="24"/>
          <w:szCs w:val="24"/>
        </w:rPr>
      </w:pPr>
    </w:p>
    <w:p w:rsidR="00577C6A" w:rsidRPr="00D400D5" w:rsidRDefault="00577C6A" w:rsidP="00577C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 компиляции</w:t>
      </w:r>
      <w:r w:rsidRPr="00860DDB">
        <w:rPr>
          <w:rFonts w:ascii="Times New Roman" w:hAnsi="Times New Roman" w:cs="Times New Roman"/>
          <w:sz w:val="24"/>
          <w:szCs w:val="24"/>
        </w:rPr>
        <w:t xml:space="preserve"> нескольких файлов в </w:t>
      </w:r>
      <w:r w:rsidRPr="00577C6A">
        <w:rPr>
          <w:rFonts w:ascii="Times New Roman" w:hAnsi="Times New Roman" w:cs="Times New Roman"/>
          <w:sz w:val="24"/>
          <w:szCs w:val="24"/>
        </w:rPr>
        <w:t>UNIX</w:t>
      </w:r>
      <w:r w:rsidRPr="00860DDB">
        <w:rPr>
          <w:rFonts w:ascii="Times New Roman" w:hAnsi="Times New Roman" w:cs="Times New Roman"/>
          <w:sz w:val="24"/>
          <w:szCs w:val="24"/>
        </w:rPr>
        <w:t xml:space="preserve">. </w:t>
      </w:r>
      <w:r w:rsidRPr="00577C6A">
        <w:rPr>
          <w:rFonts w:ascii="Times New Roman" w:hAnsi="Times New Roman" w:cs="Times New Roman"/>
          <w:sz w:val="24"/>
          <w:szCs w:val="24"/>
        </w:rPr>
        <w:t>Загрузчики (loaders), Linker Абсолютные программы. Абсолютные загрузчики. Алгоритм работы непосредственно связывающего загрузчика. Редакторы связей (Link Editor). Примеры загрузчиков UNIX, Windows. Динамическая компоновка (</w:t>
      </w:r>
      <w:proofErr w:type="spellStart"/>
      <w:r w:rsidRPr="00577C6A">
        <w:rPr>
          <w:rFonts w:ascii="Times New Roman" w:hAnsi="Times New Roman" w:cs="Times New Roman"/>
          <w:sz w:val="24"/>
          <w:szCs w:val="24"/>
        </w:rPr>
        <w:t>linker</w:t>
      </w:r>
      <w:proofErr w:type="spellEnd"/>
      <w:r w:rsidRPr="00577C6A">
        <w:rPr>
          <w:rFonts w:ascii="Times New Roman" w:hAnsi="Times New Roman" w:cs="Times New Roman"/>
          <w:sz w:val="24"/>
          <w:szCs w:val="24"/>
        </w:rPr>
        <w:t xml:space="preserve">). Статическая компоновка (linker). </w:t>
      </w:r>
      <w:r w:rsidRPr="00860DDB">
        <w:rPr>
          <w:rFonts w:ascii="Times New Roman" w:hAnsi="Times New Roman" w:cs="Times New Roman"/>
          <w:sz w:val="24"/>
          <w:szCs w:val="24"/>
        </w:rPr>
        <w:t xml:space="preserve">GNU </w:t>
      </w:r>
      <w:proofErr w:type="spellStart"/>
      <w:r w:rsidRPr="00860DDB">
        <w:rPr>
          <w:rFonts w:ascii="Times New Roman" w:hAnsi="Times New Roman" w:cs="Times New Roman"/>
          <w:sz w:val="24"/>
          <w:szCs w:val="24"/>
        </w:rPr>
        <w:t>linker</w:t>
      </w:r>
      <w:proofErr w:type="spellEnd"/>
      <w:r w:rsidR="00D400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7C6A" w:rsidRDefault="00577C6A">
      <w:pPr>
        <w:rPr>
          <w:rFonts w:ascii="Times New Roman" w:hAnsi="Times New Roman" w:cs="Times New Roman"/>
          <w:sz w:val="24"/>
          <w:szCs w:val="24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B5CD8" w:rsidRPr="00432515" w:rsidRDefault="001B5CD8" w:rsidP="00432515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  <w:lang w:val="en-US"/>
        </w:rPr>
        <w:t>Wikipedia</w:t>
      </w:r>
    </w:p>
    <w:p w:rsidR="001B5CD8" w:rsidRPr="00432515" w:rsidRDefault="001B5CD8" w:rsidP="00432515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 xml:space="preserve">Документация по </w:t>
      </w:r>
      <w:r w:rsidRPr="00432515">
        <w:rPr>
          <w:rFonts w:ascii="Times New Roman" w:hAnsi="Times New Roman"/>
          <w:sz w:val="24"/>
          <w:lang w:val="en-US"/>
        </w:rPr>
        <w:t>GCC</w:t>
      </w:r>
      <w:r w:rsidRPr="00432515">
        <w:rPr>
          <w:rFonts w:ascii="Times New Roman" w:hAnsi="Times New Roman"/>
          <w:sz w:val="24"/>
        </w:rPr>
        <w:t xml:space="preserve"> (</w:t>
      </w:r>
      <w:hyperlink r:id="rId5" w:history="1">
        <w:r w:rsidRPr="00432515">
          <w:rPr>
            <w:rStyle w:val="a3"/>
            <w:rFonts w:ascii="Times New Roman" w:hAnsi="Times New Roman"/>
            <w:sz w:val="24"/>
            <w:lang w:val="en-US"/>
          </w:rPr>
          <w:t>http</w:t>
        </w:r>
        <w:r w:rsidRPr="00432515">
          <w:rPr>
            <w:rStyle w:val="a3"/>
            <w:rFonts w:ascii="Times New Roman" w:hAnsi="Times New Roman"/>
            <w:sz w:val="24"/>
          </w:rPr>
          <w:t>://</w:t>
        </w:r>
        <w:proofErr w:type="spellStart"/>
        <w:r w:rsidRPr="00432515">
          <w:rPr>
            <w:rStyle w:val="a3"/>
            <w:rFonts w:ascii="Times New Roman" w:hAnsi="Times New Roman"/>
            <w:sz w:val="24"/>
            <w:lang w:val="en-US"/>
          </w:rPr>
          <w:t>gcc</w:t>
        </w:r>
        <w:proofErr w:type="spellEnd"/>
        <w:r w:rsidRPr="00432515">
          <w:rPr>
            <w:rStyle w:val="a3"/>
            <w:rFonts w:ascii="Times New Roman" w:hAnsi="Times New Roman"/>
            <w:sz w:val="24"/>
          </w:rPr>
          <w:t>.</w:t>
        </w:r>
        <w:r w:rsidRPr="00432515">
          <w:rPr>
            <w:rStyle w:val="a3"/>
            <w:rFonts w:ascii="Times New Roman" w:hAnsi="Times New Roman"/>
            <w:sz w:val="24"/>
            <w:lang w:val="en-US"/>
          </w:rPr>
          <w:t>gnu</w:t>
        </w:r>
        <w:r w:rsidRPr="00432515">
          <w:rPr>
            <w:rStyle w:val="a3"/>
            <w:rFonts w:ascii="Times New Roman" w:hAnsi="Times New Roman"/>
            <w:sz w:val="24"/>
          </w:rPr>
          <w:t>.</w:t>
        </w:r>
        <w:r w:rsidRPr="00432515">
          <w:rPr>
            <w:rStyle w:val="a3"/>
            <w:rFonts w:ascii="Times New Roman" w:hAnsi="Times New Roman"/>
            <w:sz w:val="24"/>
            <w:lang w:val="en-US"/>
          </w:rPr>
          <w:t>org</w:t>
        </w:r>
        <w:r w:rsidRPr="00432515">
          <w:rPr>
            <w:rStyle w:val="a3"/>
            <w:rFonts w:ascii="Times New Roman" w:hAnsi="Times New Roman"/>
            <w:sz w:val="24"/>
          </w:rPr>
          <w:t>/</w:t>
        </w:r>
        <w:proofErr w:type="spellStart"/>
        <w:r w:rsidRPr="00432515">
          <w:rPr>
            <w:rStyle w:val="a3"/>
            <w:rFonts w:ascii="Times New Roman" w:hAnsi="Times New Roman"/>
            <w:sz w:val="24"/>
            <w:lang w:val="en-US"/>
          </w:rPr>
          <w:t>onlinedocs</w:t>
        </w:r>
        <w:proofErr w:type="spellEnd"/>
        <w:r w:rsidRPr="00432515">
          <w:rPr>
            <w:rStyle w:val="a3"/>
            <w:rFonts w:ascii="Times New Roman" w:hAnsi="Times New Roman"/>
            <w:sz w:val="24"/>
          </w:rPr>
          <w:t>/</w:t>
        </w:r>
      </w:hyperlink>
      <w:r w:rsidRPr="00432515">
        <w:rPr>
          <w:rFonts w:ascii="Times New Roman" w:hAnsi="Times New Roman"/>
          <w:sz w:val="24"/>
        </w:rPr>
        <w:t>)</w:t>
      </w:r>
    </w:p>
    <w:p w:rsidR="00E95C23" w:rsidRPr="00432515" w:rsidRDefault="001B5CD8" w:rsidP="00432515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 xml:space="preserve">Документация по </w:t>
      </w:r>
      <w:r w:rsidRPr="00432515">
        <w:rPr>
          <w:rFonts w:ascii="Times New Roman" w:hAnsi="Times New Roman"/>
          <w:sz w:val="24"/>
          <w:lang w:val="en-US"/>
        </w:rPr>
        <w:t>GNU</w:t>
      </w:r>
      <w:r w:rsidRPr="00432515">
        <w:rPr>
          <w:rFonts w:ascii="Times New Roman" w:hAnsi="Times New Roman"/>
          <w:sz w:val="24"/>
        </w:rPr>
        <w:t xml:space="preserve"> </w:t>
      </w:r>
      <w:r w:rsidRPr="00432515">
        <w:rPr>
          <w:rFonts w:ascii="Times New Roman" w:hAnsi="Times New Roman"/>
          <w:sz w:val="24"/>
          <w:lang w:val="en-US"/>
        </w:rPr>
        <w:t>make</w:t>
      </w:r>
      <w:r w:rsidRPr="00432515">
        <w:rPr>
          <w:rFonts w:ascii="Times New Roman" w:hAnsi="Times New Roman"/>
          <w:sz w:val="24"/>
        </w:rPr>
        <w:t xml:space="preserve"> (</w:t>
      </w:r>
      <w:r w:rsidRPr="00432515">
        <w:rPr>
          <w:rFonts w:ascii="Times New Roman" w:hAnsi="Times New Roman"/>
          <w:sz w:val="24"/>
          <w:lang w:val="en-US"/>
        </w:rPr>
        <w:t>http</w:t>
      </w:r>
      <w:r w:rsidRPr="00432515">
        <w:rPr>
          <w:rFonts w:ascii="Times New Roman" w:hAnsi="Times New Roman"/>
          <w:sz w:val="24"/>
        </w:rPr>
        <w:t>://</w:t>
      </w:r>
      <w:r w:rsidRPr="00432515">
        <w:rPr>
          <w:rFonts w:ascii="Times New Roman" w:hAnsi="Times New Roman"/>
          <w:sz w:val="24"/>
          <w:lang w:val="en-US"/>
        </w:rPr>
        <w:t>www</w:t>
      </w:r>
      <w:r w:rsidRPr="00432515">
        <w:rPr>
          <w:rFonts w:ascii="Times New Roman" w:hAnsi="Times New Roman"/>
          <w:sz w:val="24"/>
        </w:rPr>
        <w:t>.</w:t>
      </w:r>
      <w:r w:rsidRPr="00432515">
        <w:rPr>
          <w:rFonts w:ascii="Times New Roman" w:hAnsi="Times New Roman"/>
          <w:sz w:val="24"/>
          <w:lang w:val="en-US"/>
        </w:rPr>
        <w:t>gnu</w:t>
      </w:r>
      <w:r w:rsidRPr="00432515">
        <w:rPr>
          <w:rFonts w:ascii="Times New Roman" w:hAnsi="Times New Roman"/>
          <w:sz w:val="24"/>
        </w:rPr>
        <w:t>.</w:t>
      </w:r>
      <w:r w:rsidRPr="00432515">
        <w:rPr>
          <w:rFonts w:ascii="Times New Roman" w:hAnsi="Times New Roman"/>
          <w:sz w:val="24"/>
          <w:lang w:val="en-US"/>
        </w:rPr>
        <w:t>org</w:t>
      </w:r>
      <w:r w:rsidRPr="00432515">
        <w:rPr>
          <w:rFonts w:ascii="Times New Roman" w:hAnsi="Times New Roman"/>
          <w:sz w:val="24"/>
        </w:rPr>
        <w:t>/</w:t>
      </w:r>
      <w:r w:rsidRPr="00432515">
        <w:rPr>
          <w:rFonts w:ascii="Times New Roman" w:hAnsi="Times New Roman"/>
          <w:sz w:val="24"/>
          <w:lang w:val="en-US"/>
        </w:rPr>
        <w:t>software</w:t>
      </w:r>
      <w:r w:rsidRPr="00432515">
        <w:rPr>
          <w:rFonts w:ascii="Times New Roman" w:hAnsi="Times New Roman"/>
          <w:sz w:val="24"/>
        </w:rPr>
        <w:t>/</w:t>
      </w:r>
      <w:r w:rsidRPr="00432515">
        <w:rPr>
          <w:rFonts w:ascii="Times New Roman" w:hAnsi="Times New Roman"/>
          <w:sz w:val="24"/>
          <w:lang w:val="en-US"/>
        </w:rPr>
        <w:t>make</w:t>
      </w:r>
      <w:r w:rsidRPr="00432515">
        <w:rPr>
          <w:rFonts w:ascii="Times New Roman" w:hAnsi="Times New Roman"/>
          <w:sz w:val="24"/>
        </w:rPr>
        <w:t>/</w:t>
      </w:r>
      <w:r w:rsidRPr="00432515">
        <w:rPr>
          <w:rFonts w:ascii="Times New Roman" w:hAnsi="Times New Roman"/>
          <w:sz w:val="24"/>
          <w:lang w:val="en-US"/>
        </w:rPr>
        <w:t>manual</w:t>
      </w:r>
      <w:r w:rsidRPr="00432515">
        <w:rPr>
          <w:rFonts w:ascii="Times New Roman" w:hAnsi="Times New Roman"/>
          <w:sz w:val="24"/>
        </w:rPr>
        <w:t>/</w:t>
      </w:r>
      <w:r w:rsidRPr="00432515">
        <w:rPr>
          <w:rFonts w:ascii="Times New Roman" w:hAnsi="Times New Roman"/>
          <w:sz w:val="24"/>
          <w:lang w:val="en-US"/>
        </w:rPr>
        <w:t>make</w:t>
      </w:r>
      <w:r w:rsidRPr="00432515">
        <w:rPr>
          <w:rFonts w:ascii="Times New Roman" w:hAnsi="Times New Roman"/>
          <w:sz w:val="24"/>
        </w:rPr>
        <w:t>.</w:t>
      </w:r>
      <w:r w:rsidRPr="00432515">
        <w:rPr>
          <w:rFonts w:ascii="Times New Roman" w:hAnsi="Times New Roman"/>
          <w:sz w:val="24"/>
          <w:lang w:val="en-US"/>
        </w:rPr>
        <w:t>html</w:t>
      </w:r>
      <w:r w:rsidRPr="00432515">
        <w:rPr>
          <w:rFonts w:ascii="Times New Roman" w:hAnsi="Times New Roman"/>
          <w:sz w:val="24"/>
        </w:rPr>
        <w:t>)</w:t>
      </w:r>
    </w:p>
    <w:p w:rsidR="00F01786" w:rsidRPr="00432515" w:rsidRDefault="00F01786" w:rsidP="00432515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 xml:space="preserve">Альфред В. </w:t>
      </w:r>
      <w:proofErr w:type="spellStart"/>
      <w:r w:rsidRPr="00432515">
        <w:rPr>
          <w:rFonts w:ascii="Times New Roman" w:hAnsi="Times New Roman"/>
          <w:sz w:val="24"/>
        </w:rPr>
        <w:t>Ахо</w:t>
      </w:r>
      <w:proofErr w:type="spellEnd"/>
      <w:r w:rsidRPr="00432515">
        <w:rPr>
          <w:rFonts w:ascii="Times New Roman" w:hAnsi="Times New Roman"/>
          <w:sz w:val="24"/>
        </w:rPr>
        <w:t xml:space="preserve">, Моника С. Лам, </w:t>
      </w:r>
      <w:proofErr w:type="spellStart"/>
      <w:r w:rsidRPr="00432515">
        <w:rPr>
          <w:rFonts w:ascii="Times New Roman" w:hAnsi="Times New Roman"/>
          <w:sz w:val="24"/>
        </w:rPr>
        <w:t>Рави</w:t>
      </w:r>
      <w:proofErr w:type="spellEnd"/>
      <w:r w:rsidRPr="00432515">
        <w:rPr>
          <w:rFonts w:ascii="Times New Roman" w:hAnsi="Times New Roman"/>
          <w:sz w:val="24"/>
        </w:rPr>
        <w:t xml:space="preserve"> Сети, </w:t>
      </w:r>
      <w:proofErr w:type="spellStart"/>
      <w:r w:rsidRPr="00432515">
        <w:rPr>
          <w:rFonts w:ascii="Times New Roman" w:hAnsi="Times New Roman"/>
          <w:sz w:val="24"/>
        </w:rPr>
        <w:t>Джеффри</w:t>
      </w:r>
      <w:proofErr w:type="spellEnd"/>
      <w:r w:rsidRPr="00432515">
        <w:rPr>
          <w:rFonts w:ascii="Times New Roman" w:hAnsi="Times New Roman"/>
          <w:sz w:val="24"/>
        </w:rPr>
        <w:t xml:space="preserve"> Д. Ульман.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r w:rsidRPr="00432515">
        <w:rPr>
          <w:rFonts w:ascii="Times New Roman" w:hAnsi="Times New Roman"/>
          <w:sz w:val="24"/>
        </w:rPr>
        <w:t xml:space="preserve">Компиляторы: принципы, технологии и инструментарий = </w:t>
      </w:r>
      <w:proofErr w:type="spellStart"/>
      <w:r w:rsidRPr="00432515">
        <w:rPr>
          <w:rFonts w:ascii="Times New Roman" w:hAnsi="Times New Roman"/>
          <w:sz w:val="24"/>
        </w:rPr>
        <w:t>Compilers</w:t>
      </w:r>
      <w:proofErr w:type="spellEnd"/>
      <w:r w:rsidRPr="00432515">
        <w:rPr>
          <w:rFonts w:ascii="Times New Roman" w:hAnsi="Times New Roman"/>
          <w:sz w:val="24"/>
        </w:rPr>
        <w:t xml:space="preserve">: </w:t>
      </w:r>
      <w:proofErr w:type="spellStart"/>
      <w:r w:rsidRPr="00432515">
        <w:rPr>
          <w:rFonts w:ascii="Times New Roman" w:hAnsi="Times New Roman"/>
          <w:sz w:val="24"/>
        </w:rPr>
        <w:t>Principles</w:t>
      </w:r>
      <w:proofErr w:type="spellEnd"/>
      <w:r w:rsidRPr="00432515">
        <w:rPr>
          <w:rFonts w:ascii="Times New Roman" w:hAnsi="Times New Roman"/>
          <w:sz w:val="24"/>
        </w:rPr>
        <w:t xml:space="preserve">, </w:t>
      </w:r>
      <w:proofErr w:type="spellStart"/>
      <w:r w:rsidRPr="00432515">
        <w:rPr>
          <w:rFonts w:ascii="Times New Roman" w:hAnsi="Times New Roman"/>
          <w:sz w:val="24"/>
        </w:rPr>
        <w:t>Techniques</w:t>
      </w:r>
      <w:proofErr w:type="spellEnd"/>
      <w:r w:rsidRPr="00432515">
        <w:rPr>
          <w:rFonts w:ascii="Times New Roman" w:hAnsi="Times New Roman"/>
          <w:sz w:val="24"/>
        </w:rPr>
        <w:t xml:space="preserve">, </w:t>
      </w:r>
      <w:proofErr w:type="spellStart"/>
      <w:r w:rsidRPr="00432515">
        <w:rPr>
          <w:rFonts w:ascii="Times New Roman" w:hAnsi="Times New Roman"/>
          <w:sz w:val="24"/>
        </w:rPr>
        <w:t>and</w:t>
      </w:r>
      <w:proofErr w:type="spellEnd"/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Tools</w:t>
      </w:r>
      <w:proofErr w:type="spellEnd"/>
      <w:r w:rsidRPr="00432515">
        <w:rPr>
          <w:rFonts w:ascii="Times New Roman" w:hAnsi="Times New Roman"/>
          <w:sz w:val="24"/>
        </w:rPr>
        <w:t>.</w:t>
      </w:r>
      <w:r w:rsidR="00432515" w:rsidRPr="00432515">
        <w:rPr>
          <w:rFonts w:ascii="Times New Roman" w:hAnsi="Times New Roman"/>
          <w:sz w:val="24"/>
          <w:lang w:val="en-US"/>
        </w:rPr>
        <w:t xml:space="preserve"> -</w:t>
      </w:r>
      <w:r w:rsidRPr="00432515">
        <w:rPr>
          <w:rFonts w:ascii="Times New Roman" w:hAnsi="Times New Roman"/>
          <w:sz w:val="24"/>
        </w:rPr>
        <w:t xml:space="preserve"> 2-е изд.</w:t>
      </w:r>
      <w:r w:rsidR="00432515" w:rsidRPr="00432515">
        <w:rPr>
          <w:rFonts w:ascii="Times New Roman" w:hAnsi="Times New Roman"/>
          <w:sz w:val="24"/>
          <w:lang w:val="en-US"/>
        </w:rPr>
        <w:t xml:space="preserve"> - </w:t>
      </w:r>
      <w:r w:rsidRPr="00432515">
        <w:rPr>
          <w:rFonts w:ascii="Times New Roman" w:hAnsi="Times New Roman"/>
          <w:sz w:val="24"/>
        </w:rPr>
        <w:t>М.: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hyperlink r:id="rId6" w:tooltip="Вильямс (издательство) (страница отсутствует)" w:history="1">
        <w:r w:rsidRPr="00432515">
          <w:rPr>
            <w:rFonts w:ascii="Times New Roman" w:hAnsi="Times New Roman"/>
            <w:sz w:val="24"/>
          </w:rPr>
          <w:t>Вильямс</w:t>
        </w:r>
      </w:hyperlink>
      <w:r w:rsidRPr="00432515">
        <w:rPr>
          <w:rFonts w:ascii="Times New Roman" w:hAnsi="Times New Roman"/>
          <w:sz w:val="24"/>
        </w:rPr>
        <w:t>, 2010.</w:t>
      </w:r>
      <w:r w:rsidR="00432515" w:rsidRPr="00432515">
        <w:rPr>
          <w:rFonts w:ascii="Times New Roman" w:hAnsi="Times New Roman"/>
          <w:sz w:val="24"/>
          <w:lang w:val="en-US"/>
        </w:rPr>
        <w:t xml:space="preserve"> - </w:t>
      </w:r>
      <w:r w:rsidRPr="00432515">
        <w:rPr>
          <w:rFonts w:ascii="Times New Roman" w:hAnsi="Times New Roman"/>
          <w:sz w:val="24"/>
        </w:rPr>
        <w:t>1184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r w:rsidRPr="00432515">
        <w:rPr>
          <w:rFonts w:ascii="Times New Roman" w:hAnsi="Times New Roman"/>
          <w:sz w:val="24"/>
        </w:rPr>
        <w:t>с.</w:t>
      </w:r>
      <w:r w:rsidR="00432515" w:rsidRPr="00432515">
        <w:rPr>
          <w:rFonts w:ascii="Times New Roman" w:hAnsi="Times New Roman"/>
          <w:sz w:val="24"/>
          <w:lang w:val="en-US"/>
        </w:rPr>
        <w:t xml:space="preserve"> - </w:t>
      </w:r>
      <w:hyperlink r:id="rId7" w:history="1">
        <w:r w:rsidRPr="00432515">
          <w:rPr>
            <w:rFonts w:ascii="Times New Roman" w:hAnsi="Times New Roman"/>
            <w:sz w:val="24"/>
          </w:rPr>
          <w:t>ISBN 978-5-8459-1349-4</w:t>
        </w:r>
      </w:hyperlink>
      <w:r w:rsidRPr="00432515">
        <w:rPr>
          <w:rFonts w:ascii="Times New Roman" w:hAnsi="Times New Roman"/>
          <w:sz w:val="24"/>
        </w:rPr>
        <w:t>.</w:t>
      </w:r>
    </w:p>
    <w:p w:rsidR="00F01786" w:rsidRPr="00432515" w:rsidRDefault="00F01786" w:rsidP="00432515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>Робин Хантер.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r w:rsidRPr="00432515">
        <w:rPr>
          <w:rFonts w:ascii="Times New Roman" w:hAnsi="Times New Roman"/>
          <w:sz w:val="24"/>
        </w:rPr>
        <w:t>О</w:t>
      </w:r>
      <w:r w:rsidR="00432515">
        <w:rPr>
          <w:rFonts w:ascii="Times New Roman" w:hAnsi="Times New Roman"/>
          <w:sz w:val="24"/>
        </w:rPr>
        <w:t xml:space="preserve">сновные концепции компиляторов </w:t>
      </w:r>
      <w:r w:rsidR="00432515">
        <w:rPr>
          <w:rFonts w:ascii="Times New Roman" w:hAnsi="Times New Roman"/>
          <w:sz w:val="24"/>
          <w:lang w:val="en-US"/>
        </w:rPr>
        <w:t>-</w:t>
      </w:r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The</w:t>
      </w:r>
      <w:proofErr w:type="spellEnd"/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Essence</w:t>
      </w:r>
      <w:proofErr w:type="spellEnd"/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of</w:t>
      </w:r>
      <w:proofErr w:type="spellEnd"/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Compilers</w:t>
      </w:r>
      <w:proofErr w:type="spellEnd"/>
      <w:r w:rsidRPr="00432515">
        <w:rPr>
          <w:rFonts w:ascii="Times New Roman" w:hAnsi="Times New Roman"/>
          <w:sz w:val="24"/>
        </w:rPr>
        <w:t>.</w:t>
      </w:r>
      <w:r w:rsidR="00432515" w:rsidRPr="00432515">
        <w:rPr>
          <w:rFonts w:ascii="Times New Roman" w:hAnsi="Times New Roman"/>
          <w:sz w:val="24"/>
          <w:lang w:val="en-US"/>
        </w:rPr>
        <w:t xml:space="preserve"> - </w:t>
      </w:r>
      <w:r w:rsidRPr="00432515">
        <w:rPr>
          <w:rFonts w:ascii="Times New Roman" w:hAnsi="Times New Roman"/>
          <w:sz w:val="24"/>
        </w:rPr>
        <w:t>М.: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hyperlink r:id="rId8" w:tooltip="Вильямс (издательство) (страница отсутствует)" w:history="1">
        <w:r w:rsidRPr="00432515">
          <w:rPr>
            <w:rFonts w:ascii="Times New Roman" w:hAnsi="Times New Roman"/>
            <w:sz w:val="24"/>
          </w:rPr>
          <w:t>Вильямс</w:t>
        </w:r>
      </w:hyperlink>
      <w:r w:rsidRPr="00432515">
        <w:rPr>
          <w:rFonts w:ascii="Times New Roman" w:hAnsi="Times New Roman"/>
          <w:sz w:val="24"/>
        </w:rPr>
        <w:t>, 2002.</w:t>
      </w:r>
      <w:r w:rsidR="00432515" w:rsidRPr="00432515">
        <w:rPr>
          <w:rFonts w:ascii="Times New Roman" w:hAnsi="Times New Roman"/>
          <w:sz w:val="24"/>
          <w:lang w:val="en-US"/>
        </w:rPr>
        <w:t xml:space="preserve"> -</w:t>
      </w:r>
      <w:r w:rsidRPr="00432515">
        <w:rPr>
          <w:rFonts w:ascii="Times New Roman" w:hAnsi="Times New Roman"/>
          <w:sz w:val="24"/>
        </w:rPr>
        <w:t xml:space="preserve"> 256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r w:rsidRPr="00432515">
        <w:rPr>
          <w:rFonts w:ascii="Times New Roman" w:hAnsi="Times New Roman"/>
          <w:sz w:val="24"/>
        </w:rPr>
        <w:t>с.</w:t>
      </w:r>
      <w:r w:rsidR="00432515" w:rsidRPr="00432515">
        <w:rPr>
          <w:rFonts w:ascii="Times New Roman" w:hAnsi="Times New Roman"/>
          <w:sz w:val="24"/>
          <w:lang w:val="en-US"/>
        </w:rPr>
        <w:t xml:space="preserve"> - </w:t>
      </w:r>
      <w:hyperlink r:id="rId9" w:history="1">
        <w:r w:rsidRPr="00432515">
          <w:rPr>
            <w:rFonts w:ascii="Times New Roman" w:hAnsi="Times New Roman"/>
            <w:sz w:val="24"/>
          </w:rPr>
          <w:t>ISBN 0-13-727835-7</w:t>
        </w:r>
      </w:hyperlink>
      <w:r w:rsidRPr="00432515">
        <w:rPr>
          <w:rFonts w:ascii="Times New Roman" w:hAnsi="Times New Roman"/>
          <w:sz w:val="24"/>
        </w:rPr>
        <w:t>.</w:t>
      </w:r>
    </w:p>
    <w:p w:rsidR="00F01786" w:rsidRPr="00432515" w:rsidRDefault="00F01786" w:rsidP="00432515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>Хантер Р.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r w:rsidRPr="00432515">
        <w:rPr>
          <w:rFonts w:ascii="Times New Roman" w:hAnsi="Times New Roman"/>
          <w:sz w:val="24"/>
        </w:rPr>
        <w:t>Проектирование и конструирование компиляторов / Пер. с англ. С. М. Круговой.</w:t>
      </w:r>
      <w:r w:rsidR="00432515" w:rsidRPr="00432515">
        <w:rPr>
          <w:rFonts w:ascii="Times New Roman" w:hAnsi="Times New Roman"/>
          <w:sz w:val="24"/>
          <w:lang w:val="en-US"/>
        </w:rPr>
        <w:t xml:space="preserve"> - </w:t>
      </w:r>
      <w:r w:rsidRPr="00432515">
        <w:rPr>
          <w:rFonts w:ascii="Times New Roman" w:hAnsi="Times New Roman"/>
          <w:sz w:val="24"/>
        </w:rPr>
        <w:t>М.: Финансы и статистика, 1984.</w:t>
      </w:r>
      <w:r w:rsidR="00432515" w:rsidRPr="00432515">
        <w:rPr>
          <w:rFonts w:ascii="Times New Roman" w:hAnsi="Times New Roman"/>
          <w:sz w:val="24"/>
          <w:lang w:val="en-US"/>
        </w:rPr>
        <w:t xml:space="preserve"> -</w:t>
      </w:r>
      <w:r w:rsidRPr="00432515">
        <w:rPr>
          <w:rFonts w:ascii="Times New Roman" w:hAnsi="Times New Roman"/>
          <w:sz w:val="24"/>
        </w:rPr>
        <w:t xml:space="preserve"> 232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432515">
        <w:rPr>
          <w:rFonts w:ascii="Times New Roman" w:hAnsi="Times New Roman"/>
          <w:sz w:val="24"/>
        </w:rPr>
        <w:t>с</w:t>
      </w:r>
      <w:proofErr w:type="gramEnd"/>
      <w:r w:rsidRPr="00432515">
        <w:rPr>
          <w:rFonts w:ascii="Times New Roman" w:hAnsi="Times New Roman"/>
          <w:sz w:val="24"/>
        </w:rPr>
        <w:t>.</w:t>
      </w:r>
    </w:p>
    <w:p w:rsidR="00F01786" w:rsidRDefault="00F0178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Лабораторные работы</w:t>
      </w:r>
    </w:p>
    <w:p w:rsidR="001B5CD8" w:rsidRDefault="001B5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№8 </w:t>
      </w:r>
      <w:r w:rsidRPr="00E95C23">
        <w:rPr>
          <w:rFonts w:ascii="Times New Roman" w:hAnsi="Times New Roman" w:cs="Times New Roman"/>
          <w:sz w:val="24"/>
          <w:szCs w:val="24"/>
        </w:rPr>
        <w:t>BIOS (практикум [</w:t>
      </w:r>
      <w:r>
        <w:rPr>
          <w:rFonts w:ascii="Times New Roman" w:hAnsi="Times New Roman" w:cs="Times New Roman"/>
          <w:sz w:val="24"/>
          <w:szCs w:val="24"/>
        </w:rPr>
        <w:t>1])</w:t>
      </w:r>
    </w:p>
    <w:p w:rsidR="001B5CD8" w:rsidRDefault="001B5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№9 </w:t>
      </w:r>
      <w:r w:rsidRPr="00E95C23">
        <w:rPr>
          <w:rFonts w:ascii="Times New Roman" w:hAnsi="Times New Roman" w:cs="Times New Roman"/>
          <w:sz w:val="24"/>
          <w:szCs w:val="24"/>
        </w:rPr>
        <w:t>(практикум [</w:t>
      </w:r>
      <w:r>
        <w:rPr>
          <w:rFonts w:ascii="Times New Roman" w:hAnsi="Times New Roman" w:cs="Times New Roman"/>
          <w:sz w:val="24"/>
          <w:szCs w:val="24"/>
        </w:rPr>
        <w:t>1])</w:t>
      </w:r>
    </w:p>
    <w:p w:rsidR="00E95C23" w:rsidRDefault="00E95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5263E0" w:rsidRPr="005263E0" w:rsidRDefault="00E95C23">
      <w:pPr>
        <w:rPr>
          <w:rFonts w:ascii="Times New Roman" w:hAnsi="Times New Roman" w:cs="Times New Roman"/>
          <w:sz w:val="24"/>
          <w:szCs w:val="24"/>
        </w:rPr>
      </w:pPr>
      <w:r w:rsidRPr="005263E0">
        <w:rPr>
          <w:rFonts w:ascii="Times New Roman" w:hAnsi="Times New Roman" w:cs="Times New Roman"/>
          <w:sz w:val="24"/>
          <w:szCs w:val="24"/>
        </w:rPr>
        <w:t xml:space="preserve">1. </w:t>
      </w:r>
      <w:r w:rsidR="005263E0" w:rsidRPr="005263E0">
        <w:rPr>
          <w:rFonts w:ascii="Times New Roman" w:hAnsi="Times New Roman" w:cs="Times New Roman"/>
          <w:sz w:val="24"/>
          <w:szCs w:val="24"/>
        </w:rPr>
        <w:t>Симаков А. Л.</w:t>
      </w:r>
      <w:r w:rsidR="005263E0" w:rsidRPr="00526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63E0" w:rsidRPr="005263E0">
        <w:rPr>
          <w:rFonts w:ascii="Times New Roman" w:hAnsi="Times New Roman" w:cs="Times New Roman"/>
          <w:sz w:val="24"/>
          <w:szCs w:val="24"/>
        </w:rPr>
        <w:t>Системное программирование: лабораторный практикум / Симаков А. Л., [отв. ред. И. А. Обломов] ; Чуваш</w:t>
      </w:r>
      <w:proofErr w:type="gramStart"/>
      <w:r w:rsidR="005263E0" w:rsidRPr="005263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63E0" w:rsidRPr="00526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63E0" w:rsidRPr="005263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263E0" w:rsidRPr="005263E0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="005263E0" w:rsidRPr="005263E0">
        <w:rPr>
          <w:rFonts w:ascii="Times New Roman" w:hAnsi="Times New Roman" w:cs="Times New Roman"/>
          <w:sz w:val="24"/>
          <w:szCs w:val="24"/>
        </w:rPr>
        <w:t>. ун-т им. И. Н. Ульянова - Чебоксары: Изд-во Чуваш</w:t>
      </w:r>
      <w:proofErr w:type="gramStart"/>
      <w:r w:rsidR="005263E0" w:rsidRPr="005263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63E0" w:rsidRPr="005263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63E0" w:rsidRPr="005263E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263E0" w:rsidRPr="005263E0">
        <w:rPr>
          <w:rFonts w:ascii="Times New Roman" w:hAnsi="Times New Roman" w:cs="Times New Roman"/>
          <w:sz w:val="24"/>
          <w:szCs w:val="24"/>
        </w:rPr>
        <w:t>н-та, 2009. - 52с.</w:t>
      </w:r>
    </w:p>
    <w:p w:rsidR="005263E0" w:rsidRPr="005263E0" w:rsidRDefault="005263E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263E0" w:rsidRPr="005263E0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1341C"/>
    <w:multiLevelType w:val="hybridMultilevel"/>
    <w:tmpl w:val="CDA03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63726"/>
    <w:multiLevelType w:val="hybridMultilevel"/>
    <w:tmpl w:val="24E23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24D77"/>
    <w:multiLevelType w:val="multilevel"/>
    <w:tmpl w:val="C544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5C23"/>
    <w:rsid w:val="001B5CD8"/>
    <w:rsid w:val="002F2ED7"/>
    <w:rsid w:val="00432515"/>
    <w:rsid w:val="00476E44"/>
    <w:rsid w:val="004951BC"/>
    <w:rsid w:val="00502AE0"/>
    <w:rsid w:val="005263E0"/>
    <w:rsid w:val="0056522C"/>
    <w:rsid w:val="00577C6A"/>
    <w:rsid w:val="006E6C5A"/>
    <w:rsid w:val="00766E14"/>
    <w:rsid w:val="008470E5"/>
    <w:rsid w:val="009B1ED6"/>
    <w:rsid w:val="00B634DD"/>
    <w:rsid w:val="00D400D5"/>
    <w:rsid w:val="00DA4D86"/>
    <w:rsid w:val="00E95C23"/>
    <w:rsid w:val="00F0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citation">
    <w:name w:val="citation"/>
    <w:basedOn w:val="a0"/>
    <w:rsid w:val="00F01786"/>
  </w:style>
  <w:style w:type="paragraph" w:styleId="a4">
    <w:name w:val="List Paragraph"/>
    <w:basedOn w:val="a"/>
    <w:uiPriority w:val="34"/>
    <w:qFormat/>
    <w:rsid w:val="00432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0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2%D0%B8%D0%BB%D1%8C%D1%8F%D0%BC%D1%81_(%D0%B8%D0%B7%D0%B4%D0%B0%D1%82%D0%B5%D0%BB%D1%8C%D1%81%D1%82%D0%B2%D0%BE)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97858459134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2%D0%B8%D0%BB%D1%8C%D1%8F%D0%BC%D1%81_(%D0%B8%D0%B7%D0%B4%D0%B0%D1%82%D0%B5%D0%BB%D1%8C%D1%81%D1%82%D0%B2%D0%BE)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cc.gnu.org/onlinedoc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B%D1%83%D0%B6%D0%B5%D0%B1%D0%BD%D0%B0%D1%8F:%D0%98%D1%81%D1%82%D0%BE%D1%87%D0%BD%D0%B8%D0%BA%D0%B8_%D0%BA%D0%BD%D0%B8%D0%B3/0137278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11</cp:revision>
  <dcterms:created xsi:type="dcterms:W3CDTF">2020-03-17T09:15:00Z</dcterms:created>
  <dcterms:modified xsi:type="dcterms:W3CDTF">2020-03-17T14:13:00Z</dcterms:modified>
</cp:coreProperties>
</file>