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3" w:rsidRDefault="00401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</w:t>
      </w:r>
      <w:proofErr w:type="gramStart"/>
      <w:r w:rsidR="00E95C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72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E72DA">
        <w:rPr>
          <w:rFonts w:ascii="Times New Roman" w:hAnsi="Times New Roman" w:cs="Times New Roman"/>
          <w:sz w:val="24"/>
          <w:szCs w:val="24"/>
        </w:rPr>
        <w:t>четная)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85DA8" w:rsidRDefault="007E29FC" w:rsidP="0058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85DA8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585DA8">
        <w:rPr>
          <w:rFonts w:ascii="Times New Roman" w:hAnsi="Times New Roman" w:cs="Times New Roman"/>
          <w:sz w:val="24"/>
          <w:szCs w:val="24"/>
        </w:rPr>
        <w:t>апреля 2020.</w:t>
      </w:r>
    </w:p>
    <w:p w:rsidR="00585DA8" w:rsidRPr="00585DA8" w:rsidRDefault="00585DA8" w:rsidP="00585DA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85DA8" w:rsidRPr="004910CE" w:rsidRDefault="001B11D6" w:rsidP="00585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Параллельное программирование.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r w:rsidR="00585DA8" w:rsidRPr="00585DA8">
        <w:rPr>
          <w:rFonts w:ascii="Times New Roman" w:hAnsi="Times New Roman"/>
          <w:sz w:val="24"/>
        </w:rPr>
        <w:t xml:space="preserve">Технологии </w:t>
      </w:r>
      <w:r w:rsidR="00585DA8" w:rsidRPr="00280417">
        <w:rPr>
          <w:rFonts w:ascii="Times New Roman" w:hAnsi="Times New Roman"/>
          <w:sz w:val="24"/>
          <w:lang w:val="en-US"/>
        </w:rPr>
        <w:t>MP</w:t>
      </w:r>
      <w:r w:rsidR="00C36134">
        <w:rPr>
          <w:rFonts w:ascii="Times New Roman" w:hAnsi="Times New Roman"/>
          <w:sz w:val="24"/>
          <w:lang w:val="en-US"/>
        </w:rPr>
        <w:t>I</w:t>
      </w:r>
    </w:p>
    <w:p w:rsidR="00585DA8" w:rsidRPr="00080E36" w:rsidRDefault="00585DA8" w:rsidP="00585DA8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11178C">
        <w:rPr>
          <w:rFonts w:ascii="Times New Roman" w:hAnsi="Times New Roman" w:cs="Times New Roman"/>
          <w:sz w:val="24"/>
          <w:szCs w:val="24"/>
        </w:rPr>
        <w:t>14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11178C">
        <w:rPr>
          <w:rFonts w:ascii="Times New Roman" w:hAnsi="Times New Roman" w:cs="Times New Roman"/>
          <w:sz w:val="24"/>
          <w:szCs w:val="24"/>
        </w:rPr>
        <w:t>15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11178C">
        <w:rPr>
          <w:rFonts w:ascii="Times New Roman" w:hAnsi="Times New Roman" w:cs="Times New Roman"/>
          <w:sz w:val="24"/>
          <w:szCs w:val="24"/>
        </w:rPr>
        <w:t>16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585DA8" w:rsidRDefault="00585DA8" w:rsidP="00577C6A">
      <w:pPr>
        <w:rPr>
          <w:rFonts w:ascii="Times New Roman" w:hAnsi="Times New Roman" w:cs="Times New Roman"/>
          <w:sz w:val="24"/>
          <w:szCs w:val="24"/>
        </w:rPr>
      </w:pPr>
    </w:p>
    <w:p w:rsidR="00577C6A" w:rsidRPr="00577C6A" w:rsidRDefault="007E29FC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585DA8">
        <w:rPr>
          <w:rFonts w:ascii="Times New Roman" w:hAnsi="Times New Roman" w:cs="Times New Roman"/>
          <w:sz w:val="24"/>
          <w:szCs w:val="24"/>
        </w:rPr>
        <w:t>преля 2020</w:t>
      </w:r>
      <w:r w:rsidR="00E95C23">
        <w:rPr>
          <w:rFonts w:ascii="Times New Roman" w:hAnsi="Times New Roman" w:cs="Times New Roman"/>
          <w:sz w:val="24"/>
          <w:szCs w:val="24"/>
        </w:rPr>
        <w:t xml:space="preserve">. </w:t>
      </w:r>
      <w:r w:rsidR="00E95C23"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585DA8">
        <w:rPr>
          <w:rFonts w:ascii="Times New Roman" w:hAnsi="Times New Roman" w:cs="Times New Roman"/>
          <w:sz w:val="24"/>
          <w:szCs w:val="24"/>
        </w:rPr>
        <w:t>Параллельное программирование</w:t>
      </w:r>
      <w:r w:rsidR="00652B4D" w:rsidRPr="00652B4D">
        <w:rPr>
          <w:rFonts w:ascii="Times New Roman" w:hAnsi="Times New Roman" w:cs="Times New Roman"/>
          <w:sz w:val="24"/>
          <w:szCs w:val="24"/>
        </w:rPr>
        <w:t xml:space="preserve"> в </w:t>
      </w:r>
      <w:r w:rsidR="00401F2A">
        <w:rPr>
          <w:rFonts w:ascii="Times New Roman" w:hAnsi="Times New Roman" w:cs="Times New Roman"/>
          <w:sz w:val="24"/>
          <w:szCs w:val="24"/>
        </w:rPr>
        <w:t xml:space="preserve">POSIX </w:t>
      </w:r>
      <w:proofErr w:type="spellStart"/>
      <w:r w:rsidR="00401F2A">
        <w:rPr>
          <w:rFonts w:ascii="Times New Roman" w:hAnsi="Times New Roman" w:cs="Times New Roman"/>
          <w:sz w:val="24"/>
          <w:szCs w:val="24"/>
        </w:rPr>
        <w:t>threads</w:t>
      </w:r>
      <w:proofErr w:type="spellEnd"/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4910CE" w:rsidRPr="004910CE" w:rsidRDefault="004910CE" w:rsidP="003D048E">
      <w:pPr>
        <w:rPr>
          <w:rFonts w:ascii="Times New Roman" w:hAnsi="Times New Roman" w:cs="Times New Roman"/>
          <w:sz w:val="24"/>
          <w:szCs w:val="24"/>
        </w:rPr>
      </w:pPr>
      <w:r w:rsidRPr="004910CE">
        <w:rPr>
          <w:rFonts w:ascii="Times New Roman" w:hAnsi="Times New Roman" w:cs="Times New Roman"/>
          <w:sz w:val="24"/>
          <w:szCs w:val="24"/>
        </w:rPr>
        <w:t xml:space="preserve">POSIX </w:t>
      </w:r>
      <w:proofErr w:type="spellStart"/>
      <w:r w:rsidRPr="004910CE">
        <w:rPr>
          <w:rFonts w:ascii="Times New Roman" w:hAnsi="Times New Roman" w:cs="Times New Roman"/>
          <w:sz w:val="24"/>
          <w:szCs w:val="24"/>
        </w:rPr>
        <w:t>threads</w:t>
      </w:r>
      <w:proofErr w:type="spellEnd"/>
      <w:r w:rsidRPr="004910CE">
        <w:rPr>
          <w:rFonts w:ascii="Times New Roman" w:hAnsi="Times New Roman" w:cs="Times New Roman"/>
          <w:sz w:val="24"/>
          <w:szCs w:val="24"/>
        </w:rPr>
        <w:t xml:space="preserve">. Сборка программ. </w:t>
      </w:r>
      <w:r w:rsidR="003D048E" w:rsidRPr="003D048E">
        <w:rPr>
          <w:rFonts w:ascii="Times New Roman" w:hAnsi="Times New Roman" w:cs="Times New Roman"/>
          <w:sz w:val="24"/>
          <w:szCs w:val="24"/>
        </w:rPr>
        <w:t>Функции управления потоками</w:t>
      </w:r>
      <w:r w:rsidR="003D048E">
        <w:rPr>
          <w:rFonts w:ascii="Times New Roman" w:hAnsi="Times New Roman" w:cs="Times New Roman"/>
          <w:sz w:val="24"/>
          <w:szCs w:val="24"/>
        </w:rPr>
        <w:t xml:space="preserve">. </w:t>
      </w:r>
      <w:r w:rsidR="003D048E" w:rsidRPr="003D048E">
        <w:rPr>
          <w:rFonts w:ascii="Times New Roman" w:hAnsi="Times New Roman" w:cs="Times New Roman"/>
          <w:sz w:val="24"/>
          <w:szCs w:val="24"/>
        </w:rPr>
        <w:t>Атрибуты потоков</w:t>
      </w:r>
      <w:r w:rsidR="003D048E">
        <w:rPr>
          <w:rFonts w:ascii="Times New Roman" w:hAnsi="Times New Roman" w:cs="Times New Roman"/>
          <w:sz w:val="24"/>
          <w:szCs w:val="24"/>
        </w:rPr>
        <w:t xml:space="preserve">. </w:t>
      </w:r>
      <w:r w:rsidR="003D048E" w:rsidRPr="003D048E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="003D048E" w:rsidRPr="003D048E">
        <w:rPr>
          <w:rFonts w:ascii="Times New Roman" w:hAnsi="Times New Roman" w:cs="Times New Roman"/>
          <w:sz w:val="24"/>
          <w:szCs w:val="24"/>
        </w:rPr>
        <w:t>Pthreads</w:t>
      </w:r>
      <w:proofErr w:type="spellEnd"/>
      <w:r w:rsidR="003D048E" w:rsidRPr="003D048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157E">
        <w:rPr>
          <w:rFonts w:ascii="Times New Roman" w:hAnsi="Times New Roman" w:cs="Times New Roman"/>
          <w:sz w:val="24"/>
          <w:szCs w:val="24"/>
        </w:rPr>
        <w:t xml:space="preserve"> </w:t>
      </w:r>
      <w:r w:rsidR="003D048E" w:rsidRPr="003D048E">
        <w:rPr>
          <w:rFonts w:ascii="Times New Roman" w:hAnsi="Times New Roman" w:cs="Times New Roman"/>
          <w:sz w:val="24"/>
          <w:szCs w:val="24"/>
        </w:rPr>
        <w:t xml:space="preserve">на C++ и </w:t>
      </w:r>
      <w:proofErr w:type="spellStart"/>
      <w:r w:rsidR="003D048E" w:rsidRPr="003D048E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="003D048E" w:rsidRPr="003D048E">
        <w:rPr>
          <w:rFonts w:ascii="Times New Roman" w:hAnsi="Times New Roman" w:cs="Times New Roman"/>
          <w:sz w:val="24"/>
          <w:szCs w:val="24"/>
        </w:rPr>
        <w:t xml:space="preserve"> 90/95</w:t>
      </w:r>
      <w:r w:rsidR="003D048E">
        <w:rPr>
          <w:rFonts w:ascii="Times New Roman" w:hAnsi="Times New Roman" w:cs="Times New Roman"/>
          <w:sz w:val="24"/>
          <w:szCs w:val="24"/>
        </w:rPr>
        <w:t xml:space="preserve">. </w:t>
      </w:r>
      <w:r w:rsidR="003D048E" w:rsidRPr="003D048E">
        <w:rPr>
          <w:rFonts w:ascii="Times New Roman" w:hAnsi="Times New Roman" w:cs="Times New Roman"/>
          <w:sz w:val="24"/>
          <w:szCs w:val="24"/>
        </w:rPr>
        <w:t>Программная модель</w:t>
      </w:r>
      <w:r w:rsidR="003D048E">
        <w:rPr>
          <w:rFonts w:ascii="Times New Roman" w:hAnsi="Times New Roman" w:cs="Times New Roman"/>
          <w:sz w:val="24"/>
          <w:szCs w:val="24"/>
        </w:rPr>
        <w:t xml:space="preserve">. </w:t>
      </w:r>
      <w:r w:rsidR="003D048E" w:rsidRPr="003D048E">
        <w:rPr>
          <w:rFonts w:ascii="Times New Roman" w:hAnsi="Times New Roman" w:cs="Times New Roman"/>
          <w:sz w:val="24"/>
          <w:szCs w:val="24"/>
        </w:rPr>
        <w:t>Механизмы синхронизации</w:t>
      </w:r>
      <w:r w:rsidR="0092157E">
        <w:rPr>
          <w:rFonts w:ascii="Times New Roman" w:hAnsi="Times New Roman" w:cs="Times New Roman"/>
          <w:sz w:val="24"/>
          <w:szCs w:val="24"/>
        </w:rPr>
        <w:t xml:space="preserve"> </w:t>
      </w:r>
      <w:r w:rsidR="003D048E" w:rsidRPr="003D048E">
        <w:rPr>
          <w:rFonts w:ascii="Times New Roman" w:hAnsi="Times New Roman" w:cs="Times New Roman"/>
          <w:sz w:val="24"/>
          <w:szCs w:val="24"/>
        </w:rPr>
        <w:t>потоков</w:t>
      </w:r>
      <w:r w:rsidR="003D048E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CB0423" w:rsidRDefault="001B5CD8" w:rsidP="00B163AC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 xml:space="preserve">Programming with POSIX threads, by D. </w:t>
      </w:r>
      <w:proofErr w:type="spellStart"/>
      <w:r w:rsidRPr="003D048E">
        <w:rPr>
          <w:rFonts w:ascii="Times New Roman" w:hAnsi="Times New Roman"/>
          <w:sz w:val="24"/>
          <w:lang w:val="en-US"/>
        </w:rPr>
        <w:t>Butenhof</w:t>
      </w:r>
      <w:proofErr w:type="spellEnd"/>
      <w:r w:rsidRPr="003D048E">
        <w:rPr>
          <w:rFonts w:ascii="Times New Roman" w:hAnsi="Times New Roman"/>
          <w:sz w:val="24"/>
          <w:lang w:val="en-US"/>
        </w:rPr>
        <w:t>, Addison Wesley (1997).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 xml:space="preserve">• Beginning Linux Programming, by R. Stones and N. Matthew, </w:t>
      </w:r>
      <w:proofErr w:type="spellStart"/>
      <w:r w:rsidRPr="003D048E">
        <w:rPr>
          <w:rFonts w:ascii="Times New Roman" w:hAnsi="Times New Roman"/>
          <w:sz w:val="24"/>
          <w:lang w:val="en-US"/>
        </w:rPr>
        <w:t>Wrox</w:t>
      </w:r>
      <w:proofErr w:type="spellEnd"/>
      <w:r w:rsidRPr="003D048E">
        <w:rPr>
          <w:rFonts w:ascii="Times New Roman" w:hAnsi="Times New Roman"/>
          <w:sz w:val="24"/>
          <w:lang w:val="en-US"/>
        </w:rPr>
        <w:t xml:space="preserve"> Press Ltd (1999).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>• www.opengroup.org/onlinepubs/007908799/xsh/threads.html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>• www.research.ibm.com/actc/Tools/thread.htm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>• www.unm.edu/cirt/introductions/aix_xlfortran/xlflr101.htm</w:t>
      </w:r>
    </w:p>
    <w:p w:rsidR="003D048E" w:rsidRPr="003D048E" w:rsidRDefault="003D048E" w:rsidP="003D048E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>• www.emsl.pnl.gov:2080/capabs/mset/training/ibmSP/fthreads/fthreads.html</w:t>
      </w:r>
    </w:p>
    <w:p w:rsidR="003D048E" w:rsidRPr="003D048E" w:rsidRDefault="003D048E" w:rsidP="003D048E">
      <w:pPr>
        <w:pStyle w:val="a4"/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 xml:space="preserve">• Programming with Threads, by G. </w:t>
      </w:r>
      <w:proofErr w:type="spellStart"/>
      <w:r w:rsidRPr="003D048E">
        <w:rPr>
          <w:rFonts w:ascii="Times New Roman" w:hAnsi="Times New Roman"/>
          <w:sz w:val="24"/>
          <w:lang w:val="en-US"/>
        </w:rPr>
        <w:t>Bhanot</w:t>
      </w:r>
      <w:proofErr w:type="spellEnd"/>
      <w:r w:rsidRPr="003D048E">
        <w:rPr>
          <w:rFonts w:ascii="Times New Roman" w:hAnsi="Times New Roman"/>
          <w:sz w:val="24"/>
          <w:lang w:val="en-US"/>
        </w:rPr>
        <w:t xml:space="preserve"> and R. Walkup </w:t>
      </w:r>
    </w:p>
    <w:p w:rsidR="00280417" w:rsidRPr="003D048E" w:rsidRDefault="003D048E" w:rsidP="003D048E">
      <w:pPr>
        <w:pStyle w:val="a4"/>
        <w:rPr>
          <w:rFonts w:ascii="Times New Roman" w:hAnsi="Times New Roman"/>
          <w:sz w:val="24"/>
          <w:lang w:val="en-US"/>
        </w:rPr>
      </w:pPr>
      <w:r w:rsidRPr="003D048E">
        <w:rPr>
          <w:rFonts w:ascii="Times New Roman" w:hAnsi="Times New Roman"/>
          <w:sz w:val="24"/>
          <w:lang w:val="en-US"/>
        </w:rPr>
        <w:t xml:space="preserve">• Appendix: Mixed models with </w:t>
      </w:r>
      <w:proofErr w:type="spellStart"/>
      <w:r w:rsidRPr="003D048E">
        <w:rPr>
          <w:rFonts w:ascii="Times New Roman" w:hAnsi="Times New Roman"/>
          <w:sz w:val="24"/>
          <w:lang w:val="en-US"/>
        </w:rPr>
        <w:t>Pthreads</w:t>
      </w:r>
      <w:proofErr w:type="spellEnd"/>
      <w:r w:rsidRPr="003D048E">
        <w:rPr>
          <w:rFonts w:ascii="Times New Roman" w:hAnsi="Times New Roman"/>
          <w:sz w:val="24"/>
          <w:lang w:val="en-US"/>
        </w:rPr>
        <w:t xml:space="preserve"> and MPI, V. </w:t>
      </w:r>
      <w:proofErr w:type="spellStart"/>
      <w:r w:rsidRPr="003D048E">
        <w:rPr>
          <w:rFonts w:ascii="Times New Roman" w:hAnsi="Times New Roman"/>
          <w:sz w:val="24"/>
          <w:lang w:val="en-US"/>
        </w:rPr>
        <w:t>Sonnad</w:t>
      </w:r>
      <w:proofErr w:type="spellEnd"/>
      <w:r w:rsidRPr="003D048E">
        <w:rPr>
          <w:rFonts w:ascii="Times New Roman" w:hAnsi="Times New Roman"/>
          <w:sz w:val="24"/>
          <w:lang w:val="en-US"/>
        </w:rPr>
        <w:t xml:space="preserve">, C. </w:t>
      </w:r>
      <w:proofErr w:type="spellStart"/>
      <w:r w:rsidRPr="003D048E">
        <w:rPr>
          <w:rFonts w:ascii="Times New Roman" w:hAnsi="Times New Roman"/>
          <w:sz w:val="24"/>
          <w:lang w:val="en-US"/>
        </w:rPr>
        <w:t>Tamirisa</w:t>
      </w:r>
      <w:proofErr w:type="spellEnd"/>
      <w:r w:rsidRPr="003D048E">
        <w:rPr>
          <w:rFonts w:ascii="Times New Roman" w:hAnsi="Times New Roman"/>
          <w:sz w:val="24"/>
          <w:lang w:val="en-US"/>
        </w:rPr>
        <w:t xml:space="preserve">, and G. </w:t>
      </w:r>
      <w:proofErr w:type="spellStart"/>
      <w:r w:rsidRPr="003D048E">
        <w:rPr>
          <w:rFonts w:ascii="Times New Roman" w:hAnsi="Times New Roman"/>
          <w:sz w:val="24"/>
          <w:lang w:val="en-US"/>
        </w:rPr>
        <w:t>Bhanot</w:t>
      </w:r>
      <w:proofErr w:type="spellEnd"/>
    </w:p>
    <w:p w:rsidR="001B5CD8" w:rsidRPr="003D048E" w:rsidRDefault="00A35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E1F85" w:rsidRPr="00080E36" w:rsidRDefault="001B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Параллельное программирование.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r w:rsidR="00FF6FA6" w:rsidRPr="00585DA8">
        <w:rPr>
          <w:rFonts w:ascii="Times New Roman" w:hAnsi="Times New Roman"/>
          <w:sz w:val="24"/>
        </w:rPr>
        <w:t xml:space="preserve">Технологии </w:t>
      </w:r>
      <w:r w:rsidR="00FF6FA6" w:rsidRPr="00280417">
        <w:rPr>
          <w:rFonts w:ascii="Times New Roman" w:hAnsi="Times New Roman"/>
          <w:sz w:val="24"/>
          <w:lang w:val="en-US"/>
        </w:rPr>
        <w:t>MP</w:t>
      </w:r>
      <w:r w:rsidR="00FF6FA6">
        <w:rPr>
          <w:rFonts w:ascii="Times New Roman" w:hAnsi="Times New Roman"/>
          <w:sz w:val="24"/>
          <w:lang w:val="en-US"/>
        </w:rPr>
        <w:t>I</w:t>
      </w:r>
      <w:r w:rsidR="004705CA">
        <w:rPr>
          <w:rFonts w:ascii="Times New Roman" w:hAnsi="Times New Roman"/>
          <w:sz w:val="24"/>
        </w:rPr>
        <w:t xml:space="preserve">. </w:t>
      </w:r>
      <w:r w:rsidR="006E1F85"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85DA8">
        <w:rPr>
          <w:rFonts w:ascii="Times New Roman" w:hAnsi="Times New Roman" w:cs="Times New Roman"/>
          <w:sz w:val="24"/>
          <w:szCs w:val="24"/>
        </w:rPr>
        <w:t>1</w:t>
      </w:r>
      <w:r w:rsidR="00FF6FA6">
        <w:rPr>
          <w:rFonts w:ascii="Times New Roman" w:hAnsi="Times New Roman" w:cs="Times New Roman"/>
          <w:sz w:val="24"/>
          <w:szCs w:val="24"/>
        </w:rPr>
        <w:t>4</w:t>
      </w:r>
      <w:r w:rsidR="006E1F85"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FF6FA6">
        <w:rPr>
          <w:rFonts w:ascii="Times New Roman" w:hAnsi="Times New Roman" w:cs="Times New Roman"/>
          <w:sz w:val="24"/>
          <w:szCs w:val="24"/>
        </w:rPr>
        <w:t>15</w:t>
      </w:r>
      <w:r w:rsidR="006E1F85" w:rsidRPr="00080E36">
        <w:rPr>
          <w:rFonts w:ascii="Times New Roman" w:hAnsi="Times New Roman" w:cs="Times New Roman"/>
          <w:sz w:val="24"/>
          <w:szCs w:val="24"/>
        </w:rPr>
        <w:t>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40"/>
    <w:multiLevelType w:val="hybridMultilevel"/>
    <w:tmpl w:val="235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23"/>
    <w:rsid w:val="0000152E"/>
    <w:rsid w:val="00021655"/>
    <w:rsid w:val="00080E36"/>
    <w:rsid w:val="0011178C"/>
    <w:rsid w:val="001B11D6"/>
    <w:rsid w:val="001B5CD8"/>
    <w:rsid w:val="001D4A9D"/>
    <w:rsid w:val="00240806"/>
    <w:rsid w:val="00280417"/>
    <w:rsid w:val="002F2ED7"/>
    <w:rsid w:val="00311611"/>
    <w:rsid w:val="003A4D35"/>
    <w:rsid w:val="003D048E"/>
    <w:rsid w:val="00401F2A"/>
    <w:rsid w:val="00445FDB"/>
    <w:rsid w:val="004705CA"/>
    <w:rsid w:val="00476E44"/>
    <w:rsid w:val="004910CE"/>
    <w:rsid w:val="004951BC"/>
    <w:rsid w:val="00556DDF"/>
    <w:rsid w:val="0056522C"/>
    <w:rsid w:val="00577C6A"/>
    <w:rsid w:val="00585DA8"/>
    <w:rsid w:val="00596732"/>
    <w:rsid w:val="005E72DA"/>
    <w:rsid w:val="00652B4D"/>
    <w:rsid w:val="00694092"/>
    <w:rsid w:val="006B59C5"/>
    <w:rsid w:val="006E1F85"/>
    <w:rsid w:val="006E6C5A"/>
    <w:rsid w:val="00766E14"/>
    <w:rsid w:val="007E29FC"/>
    <w:rsid w:val="008470E5"/>
    <w:rsid w:val="008B116A"/>
    <w:rsid w:val="00916E59"/>
    <w:rsid w:val="0092157E"/>
    <w:rsid w:val="00936E86"/>
    <w:rsid w:val="009B05AE"/>
    <w:rsid w:val="009B1ED6"/>
    <w:rsid w:val="00A359BB"/>
    <w:rsid w:val="00A57CBC"/>
    <w:rsid w:val="00A97A9F"/>
    <w:rsid w:val="00B163AC"/>
    <w:rsid w:val="00B62ED8"/>
    <w:rsid w:val="00C36134"/>
    <w:rsid w:val="00CB0423"/>
    <w:rsid w:val="00CB4A8D"/>
    <w:rsid w:val="00DA33B5"/>
    <w:rsid w:val="00DA4D86"/>
    <w:rsid w:val="00DB3C70"/>
    <w:rsid w:val="00E95C23"/>
    <w:rsid w:val="00ED6EDD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paragraph" w:styleId="2">
    <w:name w:val="heading 2"/>
    <w:basedOn w:val="a"/>
    <w:link w:val="20"/>
    <w:uiPriority w:val="9"/>
    <w:qFormat/>
    <w:rsid w:val="004910CE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10CE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tm71">
    <w:name w:val="tm71"/>
    <w:basedOn w:val="a0"/>
    <w:rsid w:val="004910CE"/>
    <w:rPr>
      <w:rFonts w:ascii="Georgia" w:hAnsi="Georgia" w:hint="default"/>
      <w:b w:val="0"/>
      <w:bCs w:val="0"/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10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m61">
    <w:name w:val="tm61"/>
    <w:basedOn w:val="a0"/>
    <w:rsid w:val="004910CE"/>
    <w:rPr>
      <w:rFonts w:ascii="Tahoma" w:hAnsi="Tahoma" w:cs="Tahoma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Admin</cp:lastModifiedBy>
  <cp:revision>7</cp:revision>
  <dcterms:created xsi:type="dcterms:W3CDTF">2020-04-22T07:56:00Z</dcterms:created>
  <dcterms:modified xsi:type="dcterms:W3CDTF">2020-04-22T08:05:00Z</dcterms:modified>
</cp:coreProperties>
</file>