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BE3B8B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п. 3.</w:t>
      </w:r>
      <w:r w:rsidR="00B66A6F">
        <w:rPr>
          <w:rFonts w:ascii="Times New Roman" w:hAnsi="Times New Roman" w:cs="Times New Roman"/>
          <w:sz w:val="28"/>
          <w:szCs w:val="28"/>
        </w:rPr>
        <w:t>3, п. 3.4</w:t>
      </w:r>
      <w:r>
        <w:rPr>
          <w:rFonts w:ascii="Times New Roman" w:hAnsi="Times New Roman" w:cs="Times New Roman"/>
          <w:sz w:val="28"/>
          <w:szCs w:val="28"/>
        </w:rPr>
        <w:t>, подготовить конспект в тетради.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3</w:t>
      </w:r>
      <w:r w:rsidR="006B486E">
        <w:rPr>
          <w:rFonts w:ascii="Times New Roman" w:hAnsi="Times New Roman" w:cs="Times New Roman"/>
          <w:sz w:val="28"/>
          <w:szCs w:val="28"/>
        </w:rPr>
        <w:t>.</w:t>
      </w:r>
      <w:r w:rsidR="00B66A6F">
        <w:rPr>
          <w:rFonts w:ascii="Times New Roman" w:hAnsi="Times New Roman" w:cs="Times New Roman"/>
          <w:sz w:val="28"/>
          <w:szCs w:val="28"/>
        </w:rPr>
        <w:t>10-3.13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методички </w:t>
      </w:r>
      <w:r w:rsidRPr="000D4F43">
        <w:rPr>
          <w:rFonts w:ascii="Times New Roman" w:hAnsi="Times New Roman" w:cs="Times New Roman"/>
          <w:sz w:val="28"/>
          <w:szCs w:val="28"/>
        </w:rPr>
        <w:t>«</w:t>
      </w:r>
      <w:r w:rsidR="00B66A6F">
        <w:rPr>
          <w:rFonts w:ascii="Times New Roman" w:hAnsi="Times New Roman" w:cs="Times New Roman"/>
          <w:sz w:val="28"/>
          <w:szCs w:val="28"/>
        </w:rPr>
        <w:t>Логика предикатов», стр.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Продолжить изучение курса "Математическая логика и теория алгоритмов"</w:t>
      </w:r>
    </w:p>
    <w:p w:rsidR="00BE3B8B" w:rsidRPr="000D4F43" w:rsidRDefault="00B66A6F" w:rsidP="00BE3B8B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BE3B8B"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BE3B8B" w:rsidRPr="000D4F43" w:rsidRDefault="006B486E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главу </w:t>
      </w:r>
      <w:r w:rsidR="00B66A6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E3B8B" w:rsidRPr="000D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Подготовить краткий конспект в тетради. Пройти тестирование по 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6B486E">
        <w:rPr>
          <w:rFonts w:ascii="Times New Roman" w:hAnsi="Times New Roman" w:cs="Times New Roman"/>
          <w:sz w:val="28"/>
          <w:szCs w:val="28"/>
        </w:rPr>
        <w:t>е 5</w:t>
      </w:r>
      <w:r w:rsidRPr="000D4F43">
        <w:rPr>
          <w:rFonts w:ascii="Times New Roman" w:hAnsi="Times New Roman" w:cs="Times New Roman"/>
          <w:sz w:val="28"/>
          <w:szCs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6B486E"/>
    <w:rsid w:val="00824CDF"/>
    <w:rsid w:val="009B39FA"/>
    <w:rsid w:val="00AD58EE"/>
    <w:rsid w:val="00B558A7"/>
    <w:rsid w:val="00B66A6F"/>
    <w:rsid w:val="00B760CC"/>
    <w:rsid w:val="00B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81A5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7</cp:revision>
  <dcterms:created xsi:type="dcterms:W3CDTF">2020-04-12T18:01:00Z</dcterms:created>
  <dcterms:modified xsi:type="dcterms:W3CDTF">2020-05-03T07:58:00Z</dcterms:modified>
</cp:coreProperties>
</file>