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63" w:rsidRDefault="00444523">
      <w:r>
        <w:t>18.03.2020 - 25.03.2020</w:t>
      </w:r>
    </w:p>
    <w:p w:rsidR="00BB0163" w:rsidRDefault="00444523">
      <w:r>
        <w:t>Подготовить темы докладов: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>Проблемы создания VR среды.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 xml:space="preserve">Технологии, применяемые в создании приложений для </w:t>
      </w:r>
      <w:r>
        <w:rPr>
          <w:lang w:val="en-US"/>
        </w:rPr>
        <w:t>VR</w:t>
      </w:r>
      <w:r>
        <w:t>.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 xml:space="preserve">Технологии, применяемые в создании приложений для </w:t>
      </w:r>
      <w:r>
        <w:rPr>
          <w:lang w:val="en-US"/>
        </w:rPr>
        <w:t>AR</w:t>
      </w:r>
      <w:r>
        <w:t>.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VR</w:t>
      </w:r>
      <w:r>
        <w:t xml:space="preserve"> технологии в медицине</w:t>
      </w:r>
      <w:r>
        <w:t xml:space="preserve"> (доклады можно взять на одну тему, но чтобы материал написанный в докладе не повторялся: рак, психологические расстройства, и прочее)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AR</w:t>
      </w:r>
      <w:r>
        <w:t xml:space="preserve"> технологии в медицине. 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VR</w:t>
      </w:r>
      <w:r>
        <w:t xml:space="preserve"> технологии в промышленности (доклады можно взять на одну тему, но чтобы материал написанный</w:t>
      </w:r>
      <w:r>
        <w:t xml:space="preserve">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AR</w:t>
      </w:r>
      <w:r>
        <w:t xml:space="preserve"> технологии в промышленности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VR</w:t>
      </w:r>
      <w:r>
        <w:t xml:space="preserve"> технологии в рекламе (доклады можно взять на одну тему, но чтобы материал написанный в докладе не повторялс</w:t>
      </w:r>
      <w:r>
        <w:t>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AR</w:t>
      </w:r>
      <w:r>
        <w:t xml:space="preserve"> технологии в рекламе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VR</w:t>
      </w:r>
      <w:r>
        <w:t xml:space="preserve"> технологии в обучении школьников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AR</w:t>
      </w:r>
      <w:r>
        <w:t xml:space="preserve"> технологии в</w:t>
      </w:r>
      <w:r>
        <w:t xml:space="preserve"> обучении школьников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VR</w:t>
      </w:r>
      <w:r>
        <w:t xml:space="preserve"> технологии в обучении студентов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rPr>
          <w:lang w:val="en-US"/>
        </w:rPr>
        <w:t>AR</w:t>
      </w:r>
      <w:r>
        <w:t xml:space="preserve"> технологии в обучен</w:t>
      </w:r>
      <w:r>
        <w:t>ии студентов (доклады можно взять на одну тему, но чтобы материал написанный в докладе не повторялся)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 xml:space="preserve">Программы для создания приложений </w:t>
      </w:r>
      <w:r>
        <w:rPr>
          <w:lang w:val="en-US"/>
        </w:rPr>
        <w:t>AR</w:t>
      </w:r>
      <w:r>
        <w:t xml:space="preserve">. (доклады можно взять на одну тему, но чтобы материал написанный в докладе не повторялся по одной программе или </w:t>
      </w:r>
      <w:r>
        <w:rPr>
          <w:lang w:val="en-US"/>
        </w:rPr>
        <w:t>frame</w:t>
      </w:r>
      <w:r>
        <w:rPr>
          <w:lang w:val="en-US"/>
        </w:rPr>
        <w:t>work</w:t>
      </w:r>
      <w:r>
        <w:t xml:space="preserve"> `у)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 xml:space="preserve">Программы для создания приложений </w:t>
      </w:r>
      <w:r>
        <w:rPr>
          <w:lang w:val="en-US"/>
        </w:rPr>
        <w:t>VR</w:t>
      </w:r>
      <w:r>
        <w:t xml:space="preserve">. (доклады можно взять на одну тему, но чтобы материал написанный в докладе не повторялся по одной программе или </w:t>
      </w:r>
      <w:r>
        <w:rPr>
          <w:lang w:val="en-US"/>
        </w:rPr>
        <w:t>framework</w:t>
      </w:r>
      <w:r>
        <w:t xml:space="preserve"> `у)</w:t>
      </w:r>
    </w:p>
    <w:p w:rsidR="00BB0163" w:rsidRDefault="00444523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 xml:space="preserve">Смешанная реальность и ее отличие от </w:t>
      </w:r>
      <w:r>
        <w:rPr>
          <w:lang w:val="en-US"/>
        </w:rPr>
        <w:t>AR</w:t>
      </w:r>
      <w:r>
        <w:t>.</w:t>
      </w:r>
    </w:p>
    <w:p w:rsidR="00BB0163" w:rsidRDefault="00444523">
      <w:r>
        <w:t xml:space="preserve">27.03.2020 - 01.04.2020 подготовить список </w:t>
      </w:r>
      <w:r>
        <w:t xml:space="preserve">устройств для использования </w:t>
      </w:r>
      <w:r>
        <w:rPr>
          <w:lang w:val="en-US"/>
        </w:rPr>
        <w:t>VR</w:t>
      </w:r>
      <w:r>
        <w:t xml:space="preserve"> и </w:t>
      </w:r>
      <w:r>
        <w:rPr>
          <w:lang w:val="en-US"/>
        </w:rPr>
        <w:t>AR</w:t>
      </w:r>
      <w:r>
        <w:t xml:space="preserve"> на начало 2020 года.</w:t>
      </w:r>
    </w:p>
    <w:p w:rsidR="00BB0163" w:rsidRDefault="00444523">
      <w:r>
        <w:t xml:space="preserve">03.04.2020 - 07.04.2020  подготовить список образовательных игр и приложений с использование </w:t>
      </w:r>
      <w:r>
        <w:rPr>
          <w:lang w:val="en-US"/>
        </w:rPr>
        <w:t>AR</w:t>
      </w:r>
      <w:r>
        <w:t xml:space="preserve"> и </w:t>
      </w:r>
      <w:r>
        <w:rPr>
          <w:lang w:val="en-US"/>
        </w:rPr>
        <w:t>VR</w:t>
      </w:r>
      <w:bookmarkStart w:id="0" w:name="_GoBack"/>
      <w:bookmarkEnd w:id="0"/>
    </w:p>
    <w:p w:rsidR="00BB0163" w:rsidRDefault="00444523">
      <w:r>
        <w:t>10.04.2020</w:t>
      </w:r>
    </w:p>
    <w:p w:rsidR="00BB0163" w:rsidRDefault="00444523">
      <w:pPr>
        <w:rPr>
          <w:lang w:val="en-US"/>
        </w:rPr>
      </w:pPr>
      <w:r>
        <w:t xml:space="preserve">Прочитать </w:t>
      </w:r>
      <w:hyperlink r:id="rId5" w:history="1">
        <w:r>
          <w:rPr>
            <w:rStyle w:val="a3"/>
          </w:rPr>
          <w:t>https://habr.com</w:t>
        </w:r>
        <w:r>
          <w:rPr>
            <w:rStyle w:val="a3"/>
          </w:rPr>
          <w:t>/ru/company/mailru/blog/316566/</w:t>
        </w:r>
      </w:hyperlink>
    </w:p>
    <w:p w:rsidR="00BB0163" w:rsidRDefault="00444523">
      <w:pPr>
        <w:rPr>
          <w:lang w:val="en-US"/>
        </w:rPr>
      </w:pPr>
      <w:r>
        <w:t>Подготовить 3</w:t>
      </w:r>
      <w:r>
        <w:rPr>
          <w:lang w:val="en-US"/>
        </w:rPr>
        <w:t>D</w:t>
      </w:r>
      <w:r>
        <w:t xml:space="preserve"> модели для использования в приложении </w:t>
      </w:r>
      <w:r>
        <w:rPr>
          <w:lang w:val="en-US"/>
        </w:rPr>
        <w:t>VR</w:t>
      </w:r>
      <w:r>
        <w:t>.</w:t>
      </w:r>
    </w:p>
    <w:p w:rsidR="00444523" w:rsidRPr="00444523" w:rsidRDefault="00444523">
      <w:pPr>
        <w:rPr>
          <w:rStyle w:val="a3"/>
        </w:rPr>
      </w:pPr>
      <w:r>
        <w:t xml:space="preserve">Консультации по электронной почте </w:t>
      </w:r>
      <w:r w:rsidRPr="00444523">
        <w:rPr>
          <w:rStyle w:val="a3"/>
        </w:rPr>
        <w:t>zybaztik@mail.ru</w:t>
      </w:r>
    </w:p>
    <w:sectPr w:rsidR="00444523" w:rsidRPr="00444523" w:rsidSect="004445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652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0163"/>
    <w:rsid w:val="00444523"/>
    <w:rsid w:val="00BB0163"/>
    <w:rsid w:val="00D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163"/>
    <w:rPr>
      <w:color w:val="0000FF"/>
      <w:u w:val="single"/>
    </w:rPr>
  </w:style>
  <w:style w:type="character" w:styleId="a4">
    <w:name w:val="FollowedHyperlink"/>
    <w:basedOn w:val="a0"/>
    <w:uiPriority w:val="99"/>
    <w:rsid w:val="00BB0163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BB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br.com/ru/company/mailru/blog/3165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dekan</cp:lastModifiedBy>
  <cp:revision>3</cp:revision>
  <dcterms:created xsi:type="dcterms:W3CDTF">2020-03-19T11:12:00Z</dcterms:created>
  <dcterms:modified xsi:type="dcterms:W3CDTF">2020-03-19T11:14:00Z</dcterms:modified>
</cp:coreProperties>
</file>